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2913" w:rsidRDefault="00DA2913" w:rsidP="009C6935">
      <w:pPr>
        <w:spacing w:line="240" w:lineRule="auto"/>
        <w:jc w:val="center"/>
        <w:rPr>
          <w:rFonts w:ascii="Times New Roman" w:hAnsi="Times New Roman" w:cs="Times New Roman"/>
          <w:color w:val="000000"/>
          <w:spacing w:val="-1"/>
          <w:sz w:val="28"/>
          <w:szCs w:val="28"/>
        </w:rPr>
      </w:pPr>
    </w:p>
    <w:p w:rsidR="00DA2913" w:rsidRDefault="00DA2913" w:rsidP="00DA291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ФЕДЕРАЛЬНАЯ СЛУЖБА ИСПОЛНЕНИЯ НАКАЗАНИЙ </w:t>
      </w:r>
    </w:p>
    <w:p w:rsidR="00DA2913" w:rsidRDefault="00DA2913" w:rsidP="00DA291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Федеральное казенное образовательное учреждение</w:t>
      </w:r>
    </w:p>
    <w:p w:rsidR="00DA2913" w:rsidRDefault="00DA2913" w:rsidP="00DA291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высшего образования </w:t>
      </w:r>
    </w:p>
    <w:p w:rsidR="00DA2913" w:rsidRDefault="00DA2913" w:rsidP="00DA291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«Кузбасский институт Федеральной службы исполнения наказаний»</w:t>
      </w:r>
    </w:p>
    <w:p w:rsidR="00DA2913" w:rsidRDefault="00DA2913" w:rsidP="00DA2913">
      <w:pPr>
        <w:autoSpaceDE w:val="0"/>
        <w:autoSpaceDN w:val="0"/>
        <w:adjustRightInd w:val="0"/>
        <w:spacing w:after="0" w:line="240" w:lineRule="auto"/>
        <w:jc w:val="center"/>
        <w:rPr>
          <w:rFonts w:ascii="Times New Roman" w:hAnsi="Times New Roman" w:cs="Times New Roman"/>
          <w:b/>
          <w:sz w:val="28"/>
          <w:szCs w:val="28"/>
        </w:rPr>
      </w:pPr>
    </w:p>
    <w:p w:rsidR="00DA2913" w:rsidRDefault="00DA2913" w:rsidP="00DA2913">
      <w:pPr>
        <w:autoSpaceDE w:val="0"/>
        <w:autoSpaceDN w:val="0"/>
        <w:adjustRightInd w:val="0"/>
        <w:spacing w:after="0" w:line="240" w:lineRule="auto"/>
        <w:jc w:val="center"/>
        <w:rPr>
          <w:rFonts w:ascii="Times New Roman" w:hAnsi="Times New Roman" w:cs="Times New Roman"/>
          <w:b/>
          <w:sz w:val="28"/>
          <w:szCs w:val="28"/>
        </w:rPr>
      </w:pPr>
    </w:p>
    <w:p w:rsidR="00DA2913" w:rsidRDefault="00DA2913" w:rsidP="00DA2913">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rsidR="00DA2913" w:rsidRDefault="00DA2913" w:rsidP="00DA2913">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DA2913" w:rsidRPr="005D40FD" w:rsidRDefault="00DA2913" w:rsidP="00DA2913">
      <w:pPr>
        <w:spacing w:line="240" w:lineRule="auto"/>
        <w:jc w:val="center"/>
        <w:rPr>
          <w:rFonts w:ascii="Times New Roman" w:hAnsi="Times New Roman" w:cs="Times New Roman"/>
          <w:b/>
          <w:bCs/>
          <w:color w:val="000000"/>
          <w:spacing w:val="37"/>
          <w:sz w:val="28"/>
          <w:szCs w:val="28"/>
        </w:rPr>
      </w:pPr>
      <w:r>
        <w:rPr>
          <w:rFonts w:ascii="Times New Roman" w:hAnsi="Times New Roman" w:cs="Times New Roman"/>
          <w:spacing w:val="-3"/>
          <w:sz w:val="28"/>
          <w:szCs w:val="28"/>
        </w:rPr>
        <w:t>Кафедра</w:t>
      </w:r>
      <w:r w:rsidRPr="005D40FD">
        <w:rPr>
          <w:rFonts w:ascii="Times New Roman" w:hAnsi="Times New Roman" w:cs="Times New Roman"/>
          <w:color w:val="000000"/>
          <w:spacing w:val="2"/>
          <w:sz w:val="28"/>
          <w:szCs w:val="28"/>
        </w:rPr>
        <w:t xml:space="preserve"> уголовного процесса и криминалистики</w:t>
      </w:r>
    </w:p>
    <w:p w:rsidR="00DA2913" w:rsidRDefault="00DA2913" w:rsidP="00DA2913">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A2913" w:rsidRDefault="00DA2913" w:rsidP="00DA2913">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p>
    <w:p w:rsidR="00DA2913" w:rsidRDefault="00DA2913" w:rsidP="00DA2913">
      <w:pPr>
        <w:shd w:val="clear" w:color="auto" w:fill="FFFFFF"/>
        <w:autoSpaceDE w:val="0"/>
        <w:autoSpaceDN w:val="0"/>
        <w:adjustRightInd w:val="0"/>
        <w:spacing w:after="0" w:line="360" w:lineRule="auto"/>
        <w:rPr>
          <w:rFonts w:ascii="Times New Roman" w:hAnsi="Times New Roman" w:cs="Times New Roman"/>
          <w:b/>
          <w:spacing w:val="1"/>
          <w:sz w:val="28"/>
          <w:szCs w:val="28"/>
        </w:rPr>
      </w:pPr>
    </w:p>
    <w:p w:rsidR="00DA2913" w:rsidRDefault="00DA2913" w:rsidP="00DA2913">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rsidR="00DA2913" w:rsidRDefault="00DA2913" w:rsidP="00DA2913">
      <w:pPr>
        <w:shd w:val="clear" w:color="auto" w:fill="FFFFFF"/>
        <w:autoSpaceDE w:val="0"/>
        <w:autoSpaceDN w:val="0"/>
        <w:adjustRightInd w:val="0"/>
        <w:spacing w:after="0" w:line="360" w:lineRule="auto"/>
        <w:jc w:val="center"/>
        <w:rPr>
          <w:rFonts w:ascii="Times New Roman" w:hAnsi="Times New Roman" w:cs="Times New Roman"/>
          <w:sz w:val="28"/>
          <w:szCs w:val="28"/>
        </w:rPr>
      </w:pPr>
    </w:p>
    <w:p w:rsidR="00DA2913" w:rsidRPr="005D40FD" w:rsidRDefault="00DA2913" w:rsidP="00DA2913">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Тема</w:t>
      </w:r>
      <w:r>
        <w:rPr>
          <w:rFonts w:ascii="Times New Roman" w:hAnsi="Times New Roman" w:cs="Times New Roman"/>
          <w:color w:val="000000"/>
          <w:spacing w:val="-9"/>
          <w:sz w:val="28"/>
          <w:szCs w:val="28"/>
        </w:rPr>
        <w:t>:</w:t>
      </w:r>
      <w:r w:rsidRPr="005D40FD">
        <w:rPr>
          <w:rFonts w:ascii="Times New Roman" w:hAnsi="Times New Roman" w:cs="Times New Roman"/>
          <w:color w:val="000000"/>
          <w:spacing w:val="-9"/>
          <w:sz w:val="28"/>
          <w:szCs w:val="28"/>
        </w:rPr>
        <w:t xml:space="preserve"> «</w:t>
      </w:r>
      <w:r>
        <w:rPr>
          <w:rFonts w:ascii="Times New Roman" w:hAnsi="Times New Roman" w:cs="Times New Roman"/>
          <w:color w:val="000000"/>
          <w:spacing w:val="-9"/>
          <w:sz w:val="28"/>
          <w:szCs w:val="28"/>
        </w:rPr>
        <w:t>Следы крови и их криминалистическое значение</w:t>
      </w:r>
      <w:r w:rsidRPr="005D40FD">
        <w:rPr>
          <w:rFonts w:ascii="Times New Roman" w:hAnsi="Times New Roman" w:cs="Times New Roman"/>
          <w:color w:val="000000"/>
          <w:spacing w:val="-9"/>
          <w:sz w:val="28"/>
          <w:szCs w:val="28"/>
        </w:rPr>
        <w:t>»</w:t>
      </w:r>
    </w:p>
    <w:p w:rsidR="00DA2913" w:rsidRDefault="00DA2913" w:rsidP="00DA2913">
      <w:pPr>
        <w:jc w:val="center"/>
        <w:rPr>
          <w:rFonts w:eastAsia="Times New Roman" w:cs="Times New Roman"/>
          <w:sz w:val="28"/>
          <w:szCs w:val="28"/>
        </w:rPr>
      </w:pPr>
    </w:p>
    <w:p w:rsidR="00DA2913" w:rsidRDefault="00DA2913" w:rsidP="00DA2913">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DA2913" w:rsidRDefault="00DA2913" w:rsidP="00DA2913">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DA2913" w:rsidRDefault="00DA2913" w:rsidP="00DA2913">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Выполнил: курсант 32 учебной группы 3 курса,</w:t>
      </w:r>
    </w:p>
    <w:p w:rsidR="00DA2913" w:rsidRDefault="00DA2913" w:rsidP="00DA2913">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рядовой внутренней службы  </w:t>
      </w:r>
    </w:p>
    <w:p w:rsidR="00DA2913" w:rsidRDefault="00DA2913" w:rsidP="00DA2913">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w:t>
      </w:r>
      <w:proofErr w:type="spellStart"/>
      <w:r>
        <w:rPr>
          <w:rFonts w:ascii="Times New Roman" w:hAnsi="Times New Roman" w:cs="Times New Roman"/>
          <w:iCs/>
          <w:spacing w:val="1"/>
          <w:sz w:val="28"/>
          <w:szCs w:val="28"/>
        </w:rPr>
        <w:t>Забудкина</w:t>
      </w:r>
      <w:proofErr w:type="spellEnd"/>
      <w:r>
        <w:rPr>
          <w:rFonts w:ascii="Times New Roman" w:hAnsi="Times New Roman" w:cs="Times New Roman"/>
          <w:iCs/>
          <w:spacing w:val="1"/>
          <w:sz w:val="28"/>
          <w:szCs w:val="28"/>
        </w:rPr>
        <w:t xml:space="preserve"> Ольга Владимировна</w:t>
      </w:r>
      <w:r>
        <w:rPr>
          <w:rFonts w:ascii="Times New Roman" w:hAnsi="Times New Roman" w:cs="Times New Roman"/>
          <w:iCs/>
          <w:spacing w:val="1"/>
          <w:sz w:val="28"/>
          <w:szCs w:val="28"/>
        </w:rPr>
        <w:tab/>
      </w:r>
    </w:p>
    <w:p w:rsidR="00DA2913" w:rsidRDefault="00DA2913" w:rsidP="00DA2913">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553"/>
        <w:gridCol w:w="4694"/>
      </w:tblGrid>
      <w:tr w:rsidR="00DA2913" w:rsidTr="00FA5D9C">
        <w:trPr>
          <w:trHeight w:val="2114"/>
        </w:trPr>
        <w:tc>
          <w:tcPr>
            <w:tcW w:w="4637" w:type="dxa"/>
            <w:hideMark/>
          </w:tcPr>
          <w:p w:rsidR="00DA2913" w:rsidRDefault="00DA2913" w:rsidP="00FA5D9C">
            <w:pPr>
              <w:rPr>
                <w:rFonts w:ascii="Times New Roman" w:hAnsi="Times New Roman" w:cs="Times New Roman"/>
                <w:iCs/>
                <w:spacing w:val="1"/>
                <w:sz w:val="28"/>
                <w:szCs w:val="28"/>
              </w:rPr>
            </w:pPr>
          </w:p>
        </w:tc>
        <w:tc>
          <w:tcPr>
            <w:tcW w:w="4746" w:type="dxa"/>
            <w:hideMark/>
          </w:tcPr>
          <w:p w:rsidR="00DA2913" w:rsidRDefault="00DA2913" w:rsidP="00FA5D9C">
            <w:pPr>
              <w:autoSpaceDE w:val="0"/>
              <w:autoSpaceDN w:val="0"/>
              <w:adjustRightInd w:val="0"/>
              <w:spacing w:after="0" w:line="240" w:lineRule="auto"/>
              <w:rPr>
                <w:rFonts w:ascii="Times New Roman" w:hAnsi="Times New Roman" w:cs="Times New Roman"/>
                <w:spacing w:val="1"/>
                <w:sz w:val="28"/>
                <w:szCs w:val="28"/>
                <w:lang w:eastAsia="en-US"/>
              </w:rPr>
            </w:pPr>
            <w:r>
              <w:rPr>
                <w:rFonts w:ascii="Times New Roman" w:hAnsi="Times New Roman" w:cs="Times New Roman"/>
                <w:iCs/>
                <w:spacing w:val="1"/>
                <w:sz w:val="28"/>
                <w:szCs w:val="28"/>
                <w:lang w:eastAsia="en-US"/>
              </w:rPr>
              <w:t>Научный руководитель:</w:t>
            </w:r>
          </w:p>
          <w:p w:rsidR="00DA2913" w:rsidRDefault="00DA2913" w:rsidP="00FA5D9C">
            <w:pPr>
              <w:autoSpaceDE w:val="0"/>
              <w:autoSpaceDN w:val="0"/>
              <w:adjustRightInd w:val="0"/>
              <w:spacing w:after="0" w:line="240" w:lineRule="auto"/>
              <w:rPr>
                <w:rFonts w:ascii="Times New Roman" w:hAnsi="Times New Roman" w:cs="Times New Roman"/>
                <w:iCs/>
                <w:spacing w:val="1"/>
                <w:sz w:val="28"/>
                <w:szCs w:val="28"/>
                <w:lang w:eastAsia="en-US"/>
              </w:rPr>
            </w:pPr>
            <w:r>
              <w:rPr>
                <w:rFonts w:ascii="Times New Roman" w:hAnsi="Times New Roman" w:cs="Times New Roman"/>
                <w:sz w:val="28"/>
                <w:szCs w:val="28"/>
              </w:rPr>
              <w:t xml:space="preserve">преподаватель кафедры </w:t>
            </w:r>
            <w:proofErr w:type="spellStart"/>
            <w:r>
              <w:rPr>
                <w:rFonts w:ascii="Times New Roman" w:hAnsi="Times New Roman" w:cs="Times New Roman"/>
                <w:sz w:val="28"/>
                <w:szCs w:val="28"/>
              </w:rPr>
              <w:t>УПи</w:t>
            </w:r>
            <w:proofErr w:type="spellEnd"/>
            <w:r>
              <w:rPr>
                <w:rFonts w:ascii="Times New Roman" w:hAnsi="Times New Roman" w:cs="Times New Roman"/>
                <w:sz w:val="28"/>
                <w:szCs w:val="28"/>
              </w:rPr>
              <w:t xml:space="preserve"> </w:t>
            </w:r>
            <w:r w:rsidRPr="005D40FD">
              <w:rPr>
                <w:rFonts w:ascii="Times New Roman" w:hAnsi="Times New Roman" w:cs="Times New Roman"/>
                <w:sz w:val="28"/>
                <w:szCs w:val="28"/>
              </w:rPr>
              <w:t>К.</w:t>
            </w:r>
            <w:r w:rsidRPr="00DA2913">
              <w:rPr>
                <w:rFonts w:ascii="Times New Roman"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iCs/>
                <w:spacing w:val="1"/>
                <w:sz w:val="28"/>
                <w:szCs w:val="28"/>
                <w:lang w:eastAsia="en-US"/>
              </w:rPr>
              <w:t xml:space="preserve">одполковник внутренней службы </w:t>
            </w:r>
          </w:p>
          <w:p w:rsidR="00F264CC" w:rsidRPr="00F264CC" w:rsidRDefault="00F264CC" w:rsidP="00FA5D9C">
            <w:pPr>
              <w:autoSpaceDE w:val="0"/>
              <w:autoSpaceDN w:val="0"/>
              <w:adjustRightInd w:val="0"/>
              <w:spacing w:after="0" w:line="240" w:lineRule="auto"/>
              <w:rPr>
                <w:rFonts w:ascii="Times New Roman" w:hAnsi="Times New Roman" w:cs="Times New Roman"/>
                <w:spacing w:val="1"/>
                <w:sz w:val="28"/>
                <w:szCs w:val="28"/>
                <w:lang w:eastAsia="en-US"/>
              </w:rPr>
            </w:pPr>
            <w:proofErr w:type="spellStart"/>
            <w:r>
              <w:rPr>
                <w:rFonts w:ascii="Times New Roman" w:hAnsi="Times New Roman" w:cs="Times New Roman"/>
                <w:spacing w:val="1"/>
                <w:sz w:val="28"/>
                <w:szCs w:val="28"/>
                <w:lang w:eastAsia="en-US"/>
              </w:rPr>
              <w:t>Кремлев</w:t>
            </w:r>
            <w:proofErr w:type="spellEnd"/>
            <w:r>
              <w:rPr>
                <w:rFonts w:ascii="Times New Roman" w:hAnsi="Times New Roman" w:cs="Times New Roman"/>
                <w:spacing w:val="1"/>
                <w:sz w:val="28"/>
                <w:szCs w:val="28"/>
                <w:lang w:eastAsia="en-US"/>
              </w:rPr>
              <w:t xml:space="preserve"> Максим Владимирович</w:t>
            </w:r>
          </w:p>
        </w:tc>
      </w:tr>
    </w:tbl>
    <w:p w:rsidR="00DA2913" w:rsidRDefault="00DA2913" w:rsidP="00DA2913">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DA2913" w:rsidRDefault="00DA2913" w:rsidP="00DA2913">
      <w:pPr>
        <w:shd w:val="clear" w:color="auto" w:fill="FFFFFF"/>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rsidR="00DA2913" w:rsidRDefault="00DA2913" w:rsidP="00DA2913">
      <w:pPr>
        <w:widowControl w:val="0"/>
        <w:autoSpaceDE w:val="0"/>
        <w:autoSpaceDN w:val="0"/>
        <w:adjustRightInd w:val="0"/>
        <w:spacing w:after="0" w:line="240" w:lineRule="auto"/>
        <w:rPr>
          <w:rFonts w:ascii="Times New Roman" w:hAnsi="Times New Roman" w:cs="Times New Roman"/>
          <w:iCs/>
          <w:spacing w:val="1"/>
          <w:sz w:val="28"/>
          <w:szCs w:val="28"/>
        </w:rPr>
      </w:pPr>
    </w:p>
    <w:p w:rsidR="00DA2913" w:rsidRDefault="00DA2913" w:rsidP="00DA2913">
      <w:pPr>
        <w:widowControl w:val="0"/>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rsidR="00DA2913" w:rsidRDefault="00DA2913" w:rsidP="00DA2913">
      <w:pPr>
        <w:autoSpaceDE w:val="0"/>
        <w:spacing w:after="0"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rsidR="00DA2913" w:rsidRDefault="00DA2913" w:rsidP="00DA2913">
      <w:pPr>
        <w:autoSpaceDE w:val="0"/>
        <w:spacing w:after="0" w:line="240" w:lineRule="auto"/>
        <w:rPr>
          <w:rFonts w:ascii="Times New Roman" w:hAnsi="Times New Roman" w:cs="Times New Roman"/>
          <w:iCs/>
          <w:spacing w:val="1"/>
        </w:rPr>
      </w:pPr>
    </w:p>
    <w:p w:rsidR="00DA2913" w:rsidRDefault="00DA2913" w:rsidP="00DA2913">
      <w:pPr>
        <w:autoSpaceDE w:val="0"/>
        <w:spacing w:after="0" w:line="240" w:lineRule="auto"/>
        <w:rPr>
          <w:rFonts w:ascii="Times New Roman" w:hAnsi="Times New Roman" w:cs="Times New Roman"/>
          <w:iCs/>
          <w:spacing w:val="1"/>
          <w:sz w:val="28"/>
          <w:szCs w:val="28"/>
        </w:rPr>
      </w:pPr>
    </w:p>
    <w:p w:rsidR="00DA2913" w:rsidRDefault="00DA2913" w:rsidP="00DA2913">
      <w:pPr>
        <w:autoSpaceDE w:val="0"/>
        <w:spacing w:after="0" w:line="240" w:lineRule="auto"/>
        <w:rPr>
          <w:rFonts w:ascii="Times New Roman" w:hAnsi="Times New Roman" w:cs="Times New Roman"/>
          <w:iCs/>
          <w:spacing w:val="1"/>
          <w:sz w:val="28"/>
          <w:szCs w:val="28"/>
        </w:rPr>
      </w:pPr>
    </w:p>
    <w:p w:rsidR="00DA2913" w:rsidRDefault="00DA2913" w:rsidP="00DA2913">
      <w:pPr>
        <w:autoSpaceDE w:val="0"/>
        <w:spacing w:after="0" w:line="240" w:lineRule="auto"/>
        <w:rPr>
          <w:rFonts w:ascii="Times New Roman" w:hAnsi="Times New Roman" w:cs="Times New Roman"/>
          <w:iCs/>
          <w:spacing w:val="1"/>
          <w:sz w:val="28"/>
          <w:szCs w:val="28"/>
        </w:rPr>
      </w:pPr>
    </w:p>
    <w:p w:rsidR="009C6935" w:rsidRPr="00F264CC" w:rsidRDefault="00DA2913" w:rsidP="00F264CC">
      <w:pPr>
        <w:jc w:val="center"/>
        <w:rPr>
          <w:rFonts w:ascii="Times New Roman" w:hAnsi="Times New Roman" w:cs="Times New Roman"/>
          <w:color w:val="000000"/>
          <w:sz w:val="28"/>
          <w:szCs w:val="28"/>
        </w:rPr>
      </w:pPr>
      <w:r>
        <w:rPr>
          <w:rFonts w:ascii="Times New Roman" w:hAnsi="Times New Roman" w:cs="Times New Roman"/>
          <w:iCs/>
          <w:spacing w:val="1"/>
          <w:sz w:val="28"/>
          <w:szCs w:val="28"/>
        </w:rPr>
        <w:t>Новокузнецк, 2019</w:t>
      </w:r>
      <w:r w:rsidR="009C6935">
        <w:rPr>
          <w:rFonts w:ascii="Times New Roman" w:hAnsi="Times New Roman" w:cs="Times New Roman"/>
          <w:color w:val="000000"/>
          <w:sz w:val="28"/>
          <w:szCs w:val="28"/>
        </w:rPr>
        <w:br w:type="page"/>
      </w:r>
    </w:p>
    <w:p w:rsidR="009C6935" w:rsidRPr="0070261B" w:rsidRDefault="009C6935" w:rsidP="009C6935">
      <w:pPr>
        <w:shd w:val="clear" w:color="auto" w:fill="FFFFFF" w:themeFill="background1"/>
        <w:spacing w:after="0" w:line="360" w:lineRule="auto"/>
        <w:jc w:val="center"/>
        <w:rPr>
          <w:rFonts w:ascii="Times New Roman" w:hAnsi="Times New Roman" w:cs="Times New Roman"/>
          <w:b/>
          <w:sz w:val="28"/>
          <w:szCs w:val="28"/>
        </w:rPr>
      </w:pPr>
      <w:bookmarkStart w:id="0" w:name="894"/>
      <w:r w:rsidRPr="0070261B">
        <w:rPr>
          <w:rFonts w:ascii="Times New Roman" w:hAnsi="Times New Roman" w:cs="Times New Roman"/>
          <w:b/>
          <w:sz w:val="28"/>
          <w:szCs w:val="28"/>
        </w:rPr>
        <w:lastRenderedPageBreak/>
        <w:t>ОГЛАВЛЕНИЕ</w:t>
      </w:r>
    </w:p>
    <w:p w:rsidR="00417225" w:rsidRDefault="00417225" w:rsidP="00417225">
      <w:pPr>
        <w:shd w:val="clear" w:color="auto" w:fill="FFFFFF" w:themeFill="background1"/>
        <w:spacing w:after="0" w:line="360" w:lineRule="auto"/>
        <w:jc w:val="both"/>
        <w:rPr>
          <w:rFonts w:ascii="Times New Roman" w:hAnsi="Times New Roman" w:cs="Times New Roman"/>
          <w:sz w:val="28"/>
          <w:szCs w:val="28"/>
        </w:rPr>
      </w:pPr>
    </w:p>
    <w:p w:rsidR="009C6935" w:rsidRPr="00C07882" w:rsidRDefault="009C6935" w:rsidP="00417225">
      <w:pPr>
        <w:shd w:val="clear" w:color="auto" w:fill="FFFFFF" w:themeFill="background1"/>
        <w:spacing w:after="0" w:line="360" w:lineRule="auto"/>
        <w:jc w:val="both"/>
        <w:rPr>
          <w:rFonts w:ascii="Times New Roman" w:hAnsi="Times New Roman" w:cs="Times New Roman"/>
          <w:sz w:val="28"/>
          <w:szCs w:val="28"/>
        </w:rPr>
      </w:pPr>
      <w:r w:rsidRPr="00C07882">
        <w:rPr>
          <w:rFonts w:ascii="Times New Roman" w:hAnsi="Times New Roman" w:cs="Times New Roman"/>
          <w:sz w:val="28"/>
          <w:szCs w:val="28"/>
        </w:rPr>
        <w:t>ВВЕДЕНИЕ………………………………………</w:t>
      </w:r>
      <w:proofErr w:type="gramStart"/>
      <w:r w:rsidRPr="00C07882">
        <w:rPr>
          <w:rFonts w:ascii="Times New Roman" w:hAnsi="Times New Roman" w:cs="Times New Roman"/>
          <w:sz w:val="28"/>
          <w:szCs w:val="28"/>
        </w:rPr>
        <w:t>…….</w:t>
      </w:r>
      <w:proofErr w:type="gramEnd"/>
      <w:r w:rsidRPr="00C07882">
        <w:rPr>
          <w:rFonts w:ascii="Times New Roman" w:hAnsi="Times New Roman" w:cs="Times New Roman"/>
          <w:sz w:val="28"/>
          <w:szCs w:val="28"/>
        </w:rPr>
        <w:t>………………</w:t>
      </w:r>
      <w:r>
        <w:rPr>
          <w:rFonts w:ascii="Times New Roman" w:hAnsi="Times New Roman" w:cs="Times New Roman"/>
          <w:sz w:val="28"/>
          <w:szCs w:val="28"/>
        </w:rPr>
        <w:t>.</w:t>
      </w:r>
      <w:r w:rsidRPr="00C07882">
        <w:rPr>
          <w:rFonts w:ascii="Times New Roman" w:hAnsi="Times New Roman" w:cs="Times New Roman"/>
          <w:sz w:val="28"/>
          <w:szCs w:val="28"/>
        </w:rPr>
        <w:t>….</w:t>
      </w:r>
      <w:r>
        <w:rPr>
          <w:rFonts w:ascii="Times New Roman" w:hAnsi="Times New Roman" w:cs="Times New Roman"/>
          <w:sz w:val="28"/>
          <w:szCs w:val="28"/>
        </w:rPr>
        <w:t>.</w:t>
      </w:r>
      <w:r w:rsidR="00417225">
        <w:rPr>
          <w:rFonts w:ascii="Times New Roman" w:hAnsi="Times New Roman" w:cs="Times New Roman"/>
          <w:sz w:val="28"/>
          <w:szCs w:val="28"/>
        </w:rPr>
        <w:t>..........</w:t>
      </w:r>
      <w:r>
        <w:rPr>
          <w:rFonts w:ascii="Times New Roman" w:hAnsi="Times New Roman" w:cs="Times New Roman"/>
          <w:sz w:val="28"/>
          <w:szCs w:val="28"/>
        </w:rPr>
        <w:t>3</w:t>
      </w:r>
    </w:p>
    <w:p w:rsidR="009C6935" w:rsidRPr="00C07882" w:rsidRDefault="009C6935" w:rsidP="00417225">
      <w:pPr>
        <w:pStyle w:val="a3"/>
        <w:shd w:val="clear" w:color="auto" w:fill="FFFFFF" w:themeFill="background1"/>
        <w:spacing w:before="0" w:beforeAutospacing="0" w:after="0" w:afterAutospacing="0" w:line="360" w:lineRule="auto"/>
        <w:jc w:val="both"/>
        <w:rPr>
          <w:sz w:val="28"/>
          <w:szCs w:val="28"/>
          <w:shd w:val="clear" w:color="auto" w:fill="FFFFFF"/>
        </w:rPr>
      </w:pPr>
      <w:r w:rsidRPr="00C07882">
        <w:rPr>
          <w:sz w:val="28"/>
          <w:szCs w:val="28"/>
        </w:rPr>
        <w:t xml:space="preserve">ГЛАВА 1. </w:t>
      </w:r>
      <w:r w:rsidRPr="00C07882">
        <w:rPr>
          <w:sz w:val="28"/>
          <w:szCs w:val="28"/>
          <w:shd w:val="clear" w:color="auto" w:fill="FFFFFF"/>
        </w:rPr>
        <w:t xml:space="preserve">КРИМИНАЛИСТИЧЕСКАЯ ХАРАКТЕРИСТИКА СЛЕДОВ КРОВИ </w:t>
      </w:r>
      <w:r w:rsidR="00417225">
        <w:rPr>
          <w:sz w:val="28"/>
          <w:szCs w:val="28"/>
          <w:shd w:val="clear" w:color="auto" w:fill="FFFFFF"/>
        </w:rPr>
        <w:t>......................................................................</w:t>
      </w:r>
      <w:r>
        <w:rPr>
          <w:sz w:val="28"/>
          <w:szCs w:val="28"/>
          <w:shd w:val="clear" w:color="auto" w:fill="FFFFFF"/>
        </w:rPr>
        <w:t>…………………</w:t>
      </w:r>
      <w:proofErr w:type="gramStart"/>
      <w:r>
        <w:rPr>
          <w:sz w:val="28"/>
          <w:szCs w:val="28"/>
          <w:shd w:val="clear" w:color="auto" w:fill="FFFFFF"/>
        </w:rPr>
        <w:t>…….</w:t>
      </w:r>
      <w:proofErr w:type="gramEnd"/>
      <w:r>
        <w:rPr>
          <w:sz w:val="28"/>
          <w:szCs w:val="28"/>
          <w:shd w:val="clear" w:color="auto" w:fill="FFFFFF"/>
        </w:rPr>
        <w:t>…..…5</w:t>
      </w:r>
    </w:p>
    <w:p w:rsidR="009C6935" w:rsidRPr="00C07882" w:rsidRDefault="00085975" w:rsidP="00085975">
      <w:pPr>
        <w:pStyle w:val="a3"/>
        <w:shd w:val="clear" w:color="auto" w:fill="FFFFFF" w:themeFill="background1"/>
        <w:spacing w:before="0" w:beforeAutospacing="0" w:after="0" w:afterAutospacing="0" w:line="360" w:lineRule="auto"/>
        <w:ind w:left="709"/>
        <w:jc w:val="both"/>
        <w:rPr>
          <w:sz w:val="28"/>
          <w:szCs w:val="28"/>
          <w:shd w:val="clear" w:color="auto" w:fill="FFFFFF"/>
        </w:rPr>
      </w:pPr>
      <w:r>
        <w:rPr>
          <w:sz w:val="28"/>
          <w:szCs w:val="28"/>
          <w:shd w:val="clear" w:color="auto" w:fill="FFFFFF"/>
        </w:rPr>
        <w:t xml:space="preserve">1.1. </w:t>
      </w:r>
      <w:r w:rsidR="009C6935" w:rsidRPr="00C07882">
        <w:rPr>
          <w:sz w:val="28"/>
          <w:szCs w:val="28"/>
          <w:shd w:val="clear" w:color="auto" w:fill="FFFFFF"/>
        </w:rPr>
        <w:t>Понятие, классификация, формы следов крови их значение</w:t>
      </w:r>
      <w:r w:rsidR="00417225">
        <w:rPr>
          <w:sz w:val="28"/>
          <w:szCs w:val="28"/>
          <w:shd w:val="clear" w:color="auto" w:fill="FFFFFF"/>
        </w:rPr>
        <w:t>...........................................................</w:t>
      </w:r>
      <w:r>
        <w:rPr>
          <w:sz w:val="28"/>
          <w:szCs w:val="28"/>
          <w:shd w:val="clear" w:color="auto" w:fill="FFFFFF"/>
        </w:rPr>
        <w:t>......</w:t>
      </w:r>
      <w:r w:rsidR="009C6935" w:rsidRPr="00C07882">
        <w:rPr>
          <w:sz w:val="28"/>
          <w:szCs w:val="28"/>
          <w:shd w:val="clear" w:color="auto" w:fill="FFFFFF"/>
        </w:rPr>
        <w:t>……………</w:t>
      </w:r>
      <w:proofErr w:type="gramStart"/>
      <w:r w:rsidR="009C6935" w:rsidRPr="00C07882">
        <w:rPr>
          <w:sz w:val="28"/>
          <w:szCs w:val="28"/>
          <w:shd w:val="clear" w:color="auto" w:fill="FFFFFF"/>
        </w:rPr>
        <w:t>……</w:t>
      </w:r>
      <w:r w:rsidR="009C6935">
        <w:rPr>
          <w:sz w:val="28"/>
          <w:szCs w:val="28"/>
          <w:shd w:val="clear" w:color="auto" w:fill="FFFFFF"/>
        </w:rPr>
        <w:t>.</w:t>
      </w:r>
      <w:proofErr w:type="gramEnd"/>
      <w:r w:rsidR="009C6935">
        <w:rPr>
          <w:sz w:val="28"/>
          <w:szCs w:val="28"/>
          <w:shd w:val="clear" w:color="auto" w:fill="FFFFFF"/>
        </w:rPr>
        <w:t>.</w:t>
      </w:r>
      <w:r w:rsidR="009C6935" w:rsidRPr="00C07882">
        <w:rPr>
          <w:sz w:val="28"/>
          <w:szCs w:val="28"/>
          <w:shd w:val="clear" w:color="auto" w:fill="FFFFFF"/>
        </w:rPr>
        <w:t>…….</w:t>
      </w:r>
      <w:r w:rsidR="009C6935">
        <w:rPr>
          <w:sz w:val="28"/>
          <w:szCs w:val="28"/>
          <w:shd w:val="clear" w:color="auto" w:fill="FFFFFF"/>
        </w:rPr>
        <w:t>.</w:t>
      </w:r>
      <w:r w:rsidR="009C6935" w:rsidRPr="00C07882">
        <w:rPr>
          <w:sz w:val="28"/>
          <w:szCs w:val="28"/>
          <w:shd w:val="clear" w:color="auto" w:fill="FFFFFF"/>
        </w:rPr>
        <w:t>.</w:t>
      </w:r>
      <w:r w:rsidR="009C6935">
        <w:rPr>
          <w:sz w:val="28"/>
          <w:szCs w:val="28"/>
          <w:shd w:val="clear" w:color="auto" w:fill="FFFFFF"/>
        </w:rPr>
        <w:t>5</w:t>
      </w:r>
    </w:p>
    <w:p w:rsidR="009C6935" w:rsidRPr="00C07882" w:rsidRDefault="00085975" w:rsidP="00085975">
      <w:pPr>
        <w:pStyle w:val="a3"/>
        <w:shd w:val="clear" w:color="auto" w:fill="FFFFFF" w:themeFill="background1"/>
        <w:spacing w:before="0" w:beforeAutospacing="0" w:after="0" w:afterAutospacing="0" w:line="360" w:lineRule="auto"/>
        <w:ind w:left="709"/>
        <w:jc w:val="both"/>
        <w:rPr>
          <w:sz w:val="28"/>
          <w:szCs w:val="28"/>
          <w:shd w:val="clear" w:color="auto" w:fill="FFFFFF"/>
        </w:rPr>
      </w:pPr>
      <w:r>
        <w:rPr>
          <w:sz w:val="28"/>
          <w:szCs w:val="28"/>
          <w:shd w:val="clear" w:color="auto" w:fill="FFFFFF"/>
        </w:rPr>
        <w:t xml:space="preserve">1.2. </w:t>
      </w:r>
      <w:r w:rsidR="009C6935" w:rsidRPr="00C07882">
        <w:rPr>
          <w:sz w:val="28"/>
          <w:szCs w:val="28"/>
          <w:shd w:val="clear" w:color="auto" w:fill="FFFFFF"/>
        </w:rPr>
        <w:t>Медицинская характеристика следов крови</w:t>
      </w:r>
      <w:r w:rsidR="009C6935">
        <w:rPr>
          <w:sz w:val="28"/>
          <w:szCs w:val="28"/>
          <w:shd w:val="clear" w:color="auto" w:fill="FFFFFF"/>
        </w:rPr>
        <w:t>………………</w:t>
      </w:r>
      <w:proofErr w:type="gramStart"/>
      <w:r w:rsidR="009C6935">
        <w:rPr>
          <w:sz w:val="28"/>
          <w:szCs w:val="28"/>
          <w:shd w:val="clear" w:color="auto" w:fill="FFFFFF"/>
        </w:rPr>
        <w:t>…</w:t>
      </w:r>
      <w:r>
        <w:rPr>
          <w:sz w:val="28"/>
          <w:szCs w:val="28"/>
          <w:shd w:val="clear" w:color="auto" w:fill="FFFFFF"/>
        </w:rPr>
        <w:t>....</w:t>
      </w:r>
      <w:proofErr w:type="gramEnd"/>
      <w:r w:rsidR="009C6935">
        <w:rPr>
          <w:sz w:val="28"/>
          <w:szCs w:val="28"/>
          <w:shd w:val="clear" w:color="auto" w:fill="FFFFFF"/>
        </w:rPr>
        <w:t>…...</w:t>
      </w:r>
      <w:r w:rsidR="005F3116">
        <w:rPr>
          <w:sz w:val="28"/>
          <w:szCs w:val="28"/>
          <w:shd w:val="clear" w:color="auto" w:fill="FFFFFF"/>
        </w:rPr>
        <w:t>10</w:t>
      </w:r>
    </w:p>
    <w:p w:rsidR="009C6935" w:rsidRPr="00C07882" w:rsidRDefault="009C6935" w:rsidP="00417225">
      <w:pPr>
        <w:pStyle w:val="a8"/>
        <w:shd w:val="clear" w:color="auto" w:fill="FFFFFF" w:themeFill="background1"/>
        <w:spacing w:after="0" w:line="360" w:lineRule="auto"/>
        <w:ind w:left="0"/>
        <w:contextualSpacing w:val="0"/>
        <w:rPr>
          <w:rFonts w:ascii="Times New Roman" w:hAnsi="Times New Roman" w:cs="Times New Roman"/>
          <w:sz w:val="28"/>
          <w:szCs w:val="28"/>
        </w:rPr>
      </w:pPr>
      <w:r w:rsidRPr="00C07882">
        <w:rPr>
          <w:rFonts w:ascii="Times New Roman" w:hAnsi="Times New Roman" w:cs="Times New Roman"/>
          <w:sz w:val="28"/>
          <w:szCs w:val="28"/>
        </w:rPr>
        <w:t>ГЛАВА 2. РАБОТА СО СЛЕДАМИ КРОВИ</w:t>
      </w:r>
      <w:r w:rsidR="00183EE9">
        <w:rPr>
          <w:rFonts w:ascii="Times New Roman" w:hAnsi="Times New Roman" w:cs="Times New Roman"/>
          <w:sz w:val="28"/>
          <w:szCs w:val="28"/>
        </w:rPr>
        <w:t xml:space="preserve"> НА МЕСТЕ ПРЕСТУПЛЕНИЯ</w:t>
      </w:r>
      <w:r>
        <w:rPr>
          <w:rFonts w:ascii="Times New Roman" w:hAnsi="Times New Roman" w:cs="Times New Roman"/>
          <w:sz w:val="28"/>
          <w:szCs w:val="28"/>
        </w:rPr>
        <w:t>.......................</w:t>
      </w:r>
      <w:r w:rsidR="00417225">
        <w:rPr>
          <w:rFonts w:ascii="Times New Roman" w:hAnsi="Times New Roman" w:cs="Times New Roman"/>
          <w:sz w:val="28"/>
          <w:szCs w:val="28"/>
        </w:rPr>
        <w:t>.</w:t>
      </w:r>
      <w:r>
        <w:rPr>
          <w:rFonts w:ascii="Times New Roman" w:hAnsi="Times New Roman" w:cs="Times New Roman"/>
          <w:sz w:val="28"/>
          <w:szCs w:val="28"/>
        </w:rPr>
        <w:t>.......</w:t>
      </w:r>
      <w:r w:rsidR="00183EE9">
        <w:rPr>
          <w:rFonts w:ascii="Times New Roman" w:hAnsi="Times New Roman" w:cs="Times New Roman"/>
          <w:sz w:val="28"/>
          <w:szCs w:val="28"/>
        </w:rPr>
        <w:t>............................................</w:t>
      </w:r>
      <w:r>
        <w:rPr>
          <w:rFonts w:ascii="Times New Roman" w:hAnsi="Times New Roman" w:cs="Times New Roman"/>
          <w:sz w:val="28"/>
          <w:szCs w:val="28"/>
        </w:rPr>
        <w:t>...................</w:t>
      </w:r>
      <w:r w:rsidR="00417225">
        <w:rPr>
          <w:rFonts w:ascii="Times New Roman" w:hAnsi="Times New Roman" w:cs="Times New Roman"/>
          <w:sz w:val="28"/>
          <w:szCs w:val="28"/>
        </w:rPr>
        <w:t>...</w:t>
      </w:r>
      <w:r w:rsidR="005F3116">
        <w:rPr>
          <w:rFonts w:ascii="Times New Roman" w:hAnsi="Times New Roman" w:cs="Times New Roman"/>
          <w:sz w:val="28"/>
          <w:szCs w:val="28"/>
        </w:rPr>
        <w:t>16</w:t>
      </w:r>
    </w:p>
    <w:p w:rsidR="009C6935" w:rsidRDefault="009C6935" w:rsidP="009C6935">
      <w:pPr>
        <w:pStyle w:val="a8"/>
        <w:shd w:val="clear" w:color="auto" w:fill="FFFFFF" w:themeFill="background1"/>
        <w:spacing w:after="0" w:line="360" w:lineRule="auto"/>
        <w:ind w:left="0" w:firstLine="709"/>
        <w:contextualSpacing w:val="0"/>
        <w:rPr>
          <w:rFonts w:ascii="Times New Roman" w:hAnsi="Times New Roman" w:cs="Times New Roman"/>
          <w:sz w:val="28"/>
          <w:szCs w:val="28"/>
        </w:rPr>
      </w:pPr>
      <w:r w:rsidRPr="00C07882">
        <w:rPr>
          <w:rFonts w:ascii="Times New Roman" w:hAnsi="Times New Roman" w:cs="Times New Roman"/>
          <w:sz w:val="28"/>
          <w:szCs w:val="28"/>
        </w:rPr>
        <w:t>2.1</w:t>
      </w:r>
      <w:r w:rsidR="00085975">
        <w:rPr>
          <w:rFonts w:ascii="Times New Roman" w:hAnsi="Times New Roman" w:cs="Times New Roman"/>
          <w:sz w:val="28"/>
          <w:szCs w:val="28"/>
        </w:rPr>
        <w:t>.</w:t>
      </w:r>
      <w:r w:rsidRPr="00C07882">
        <w:rPr>
          <w:rFonts w:ascii="Times New Roman" w:hAnsi="Times New Roman" w:cs="Times New Roman"/>
          <w:sz w:val="28"/>
          <w:szCs w:val="28"/>
        </w:rPr>
        <w:t xml:space="preserve"> Способы обнаружения следов крови</w:t>
      </w:r>
      <w:r>
        <w:rPr>
          <w:rFonts w:ascii="Times New Roman" w:hAnsi="Times New Roman" w:cs="Times New Roman"/>
          <w:sz w:val="28"/>
          <w:szCs w:val="28"/>
        </w:rPr>
        <w:t xml:space="preserve"> ……………</w:t>
      </w:r>
      <w:r w:rsidR="00417225">
        <w:rPr>
          <w:rFonts w:ascii="Times New Roman" w:hAnsi="Times New Roman" w:cs="Times New Roman"/>
          <w:sz w:val="28"/>
          <w:szCs w:val="28"/>
        </w:rPr>
        <w:t>..........…...…....</w:t>
      </w:r>
      <w:r>
        <w:rPr>
          <w:rFonts w:ascii="Times New Roman" w:hAnsi="Times New Roman" w:cs="Times New Roman"/>
          <w:sz w:val="28"/>
          <w:szCs w:val="28"/>
        </w:rPr>
        <w:t>...</w:t>
      </w:r>
      <w:r w:rsidR="005F3116">
        <w:rPr>
          <w:rFonts w:ascii="Times New Roman" w:hAnsi="Times New Roman" w:cs="Times New Roman"/>
          <w:sz w:val="28"/>
          <w:szCs w:val="28"/>
        </w:rPr>
        <w:t>16</w:t>
      </w:r>
    </w:p>
    <w:p w:rsidR="009C6935" w:rsidRPr="00C07882" w:rsidRDefault="009C6935" w:rsidP="009C6935">
      <w:pPr>
        <w:pStyle w:val="a8"/>
        <w:shd w:val="clear" w:color="auto" w:fill="FFFFFF" w:themeFill="background1"/>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2.2. Фиксация и изъятие следов крови …………………………</w:t>
      </w:r>
      <w:proofErr w:type="gramStart"/>
      <w:r>
        <w:rPr>
          <w:rFonts w:ascii="Times New Roman" w:hAnsi="Times New Roman" w:cs="Times New Roman"/>
          <w:sz w:val="28"/>
          <w:szCs w:val="28"/>
        </w:rPr>
        <w:t>……</w:t>
      </w:r>
      <w:r w:rsidR="00417225">
        <w:rPr>
          <w:rFonts w:ascii="Times New Roman" w:hAnsi="Times New Roman" w:cs="Times New Roman"/>
          <w:sz w:val="28"/>
          <w:szCs w:val="28"/>
        </w:rPr>
        <w:t>.</w:t>
      </w:r>
      <w:proofErr w:type="gramEnd"/>
      <w:r>
        <w:rPr>
          <w:rFonts w:ascii="Times New Roman" w:hAnsi="Times New Roman" w:cs="Times New Roman"/>
          <w:sz w:val="28"/>
          <w:szCs w:val="28"/>
        </w:rPr>
        <w:t>…</w:t>
      </w:r>
      <w:r w:rsidR="005F3116">
        <w:rPr>
          <w:rFonts w:ascii="Times New Roman" w:hAnsi="Times New Roman" w:cs="Times New Roman"/>
          <w:sz w:val="28"/>
          <w:szCs w:val="28"/>
        </w:rPr>
        <w:t>19</w:t>
      </w:r>
    </w:p>
    <w:p w:rsidR="009C6935" w:rsidRPr="00C07882" w:rsidRDefault="009C6935" w:rsidP="00417225">
      <w:pPr>
        <w:shd w:val="clear" w:color="auto" w:fill="FFFFFF" w:themeFill="background1"/>
        <w:spacing w:after="0" w:line="360" w:lineRule="auto"/>
        <w:jc w:val="both"/>
        <w:rPr>
          <w:rFonts w:ascii="Times New Roman" w:hAnsi="Times New Roman" w:cs="Times New Roman"/>
          <w:sz w:val="28"/>
          <w:szCs w:val="28"/>
        </w:rPr>
      </w:pPr>
      <w:r w:rsidRPr="00C07882">
        <w:rPr>
          <w:rFonts w:ascii="Times New Roman" w:hAnsi="Times New Roman" w:cs="Times New Roman"/>
          <w:sz w:val="28"/>
          <w:szCs w:val="28"/>
        </w:rPr>
        <w:t>ЗАКЛЮЧЕНИЕ ……………………………………………</w:t>
      </w:r>
      <w:proofErr w:type="gramStart"/>
      <w:r w:rsidRPr="00C07882">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r w:rsidRPr="00C07882">
        <w:rPr>
          <w:rFonts w:ascii="Times New Roman" w:hAnsi="Times New Roman" w:cs="Times New Roman"/>
          <w:sz w:val="28"/>
          <w:szCs w:val="28"/>
        </w:rPr>
        <w:t>………</w:t>
      </w:r>
      <w:r w:rsidR="00417225">
        <w:rPr>
          <w:rFonts w:ascii="Times New Roman" w:hAnsi="Times New Roman" w:cs="Times New Roman"/>
          <w:sz w:val="28"/>
          <w:szCs w:val="28"/>
        </w:rPr>
        <w:t>..........</w:t>
      </w:r>
      <w:r w:rsidRPr="00C07882">
        <w:rPr>
          <w:rFonts w:ascii="Times New Roman" w:hAnsi="Times New Roman" w:cs="Times New Roman"/>
          <w:sz w:val="28"/>
          <w:szCs w:val="28"/>
        </w:rPr>
        <w:t>2</w:t>
      </w:r>
      <w:r w:rsidR="005F3116">
        <w:rPr>
          <w:rFonts w:ascii="Times New Roman" w:hAnsi="Times New Roman" w:cs="Times New Roman"/>
          <w:sz w:val="28"/>
          <w:szCs w:val="28"/>
        </w:rPr>
        <w:t>4</w:t>
      </w:r>
    </w:p>
    <w:p w:rsidR="00417225" w:rsidRDefault="009C6935" w:rsidP="00417225">
      <w:pPr>
        <w:shd w:val="clear" w:color="auto" w:fill="FFFFFF" w:themeFill="background1"/>
        <w:spacing w:after="0" w:line="360" w:lineRule="auto"/>
        <w:jc w:val="both"/>
        <w:rPr>
          <w:rFonts w:ascii="Times New Roman" w:hAnsi="Times New Roman" w:cs="Times New Roman"/>
          <w:sz w:val="28"/>
          <w:szCs w:val="28"/>
        </w:rPr>
      </w:pPr>
      <w:r w:rsidRPr="00C07882">
        <w:rPr>
          <w:rFonts w:ascii="Times New Roman" w:hAnsi="Times New Roman" w:cs="Times New Roman"/>
          <w:sz w:val="28"/>
          <w:szCs w:val="28"/>
        </w:rPr>
        <w:t xml:space="preserve">СПИСОК </w:t>
      </w:r>
      <w:r>
        <w:rPr>
          <w:rFonts w:ascii="Times New Roman" w:hAnsi="Times New Roman" w:cs="Times New Roman"/>
          <w:sz w:val="28"/>
          <w:szCs w:val="28"/>
        </w:rPr>
        <w:t>ИСПОЛЬЗОВАННЫХ</w:t>
      </w:r>
      <w:r w:rsidRPr="00C07882">
        <w:rPr>
          <w:rFonts w:ascii="Times New Roman" w:hAnsi="Times New Roman" w:cs="Times New Roman"/>
          <w:sz w:val="28"/>
          <w:szCs w:val="28"/>
        </w:rPr>
        <w:t xml:space="preserve"> ИСТОЧНИКОВ……………</w:t>
      </w:r>
      <w:r>
        <w:rPr>
          <w:rFonts w:ascii="Times New Roman" w:hAnsi="Times New Roman" w:cs="Times New Roman"/>
          <w:sz w:val="28"/>
          <w:szCs w:val="28"/>
        </w:rPr>
        <w:t>..</w:t>
      </w:r>
      <w:r w:rsidRPr="00C07882">
        <w:rPr>
          <w:rFonts w:ascii="Times New Roman" w:hAnsi="Times New Roman" w:cs="Times New Roman"/>
          <w:sz w:val="28"/>
          <w:szCs w:val="28"/>
        </w:rPr>
        <w:t>.…….</w:t>
      </w:r>
      <w:r w:rsidR="00417225">
        <w:rPr>
          <w:rFonts w:ascii="Times New Roman" w:hAnsi="Times New Roman" w:cs="Times New Roman"/>
          <w:sz w:val="28"/>
          <w:szCs w:val="28"/>
        </w:rPr>
        <w:t>...........</w:t>
      </w:r>
      <w:r w:rsidRPr="00C07882">
        <w:rPr>
          <w:rFonts w:ascii="Times New Roman" w:hAnsi="Times New Roman" w:cs="Times New Roman"/>
          <w:sz w:val="28"/>
          <w:szCs w:val="28"/>
        </w:rPr>
        <w:t>2</w:t>
      </w:r>
      <w:r w:rsidR="005F3116">
        <w:rPr>
          <w:rFonts w:ascii="Times New Roman" w:hAnsi="Times New Roman" w:cs="Times New Roman"/>
          <w:sz w:val="28"/>
          <w:szCs w:val="28"/>
        </w:rPr>
        <w:t>6</w:t>
      </w:r>
      <w:r w:rsidR="00417225">
        <w:rPr>
          <w:rFonts w:ascii="Times New Roman" w:hAnsi="Times New Roman" w:cs="Times New Roman"/>
          <w:sz w:val="28"/>
          <w:szCs w:val="28"/>
        </w:rPr>
        <w:br w:type="page"/>
      </w:r>
    </w:p>
    <w:p w:rsidR="009C6935" w:rsidRPr="00D31CE8" w:rsidRDefault="009C6935" w:rsidP="0070261B">
      <w:pPr>
        <w:pStyle w:val="a3"/>
        <w:shd w:val="clear" w:color="auto" w:fill="FFFFFF" w:themeFill="background1"/>
        <w:spacing w:before="0" w:beforeAutospacing="0" w:after="0" w:afterAutospacing="0" w:line="360" w:lineRule="auto"/>
        <w:jc w:val="center"/>
        <w:rPr>
          <w:b/>
          <w:sz w:val="28"/>
          <w:szCs w:val="28"/>
        </w:rPr>
      </w:pPr>
      <w:r w:rsidRPr="00D31CE8">
        <w:rPr>
          <w:b/>
          <w:sz w:val="28"/>
          <w:szCs w:val="28"/>
        </w:rPr>
        <w:lastRenderedPageBreak/>
        <w:t>ВВЕДЕНИЕ</w:t>
      </w:r>
    </w:p>
    <w:p w:rsidR="0070154A" w:rsidRDefault="0070154A" w:rsidP="009C6935">
      <w:pPr>
        <w:pStyle w:val="a3"/>
        <w:shd w:val="clear" w:color="auto" w:fill="FFFFFF" w:themeFill="background1"/>
        <w:spacing w:before="0" w:beforeAutospacing="0" w:after="0" w:afterAutospacing="0" w:line="360" w:lineRule="auto"/>
        <w:ind w:firstLine="709"/>
        <w:jc w:val="both"/>
        <w:rPr>
          <w:b/>
          <w:sz w:val="28"/>
          <w:szCs w:val="28"/>
        </w:rPr>
      </w:pPr>
    </w:p>
    <w:p w:rsidR="009C6935" w:rsidRPr="00B11B2D" w:rsidRDefault="009C6935" w:rsidP="009C6935">
      <w:pPr>
        <w:pStyle w:val="a3"/>
        <w:shd w:val="clear" w:color="auto" w:fill="FFFFFF" w:themeFill="background1"/>
        <w:spacing w:before="0" w:beforeAutospacing="0" w:after="0" w:afterAutospacing="0" w:line="360" w:lineRule="auto"/>
        <w:ind w:firstLine="709"/>
        <w:jc w:val="both"/>
        <w:rPr>
          <w:sz w:val="28"/>
          <w:szCs w:val="28"/>
        </w:rPr>
      </w:pPr>
      <w:r w:rsidRPr="00B11B2D">
        <w:rPr>
          <w:b/>
          <w:sz w:val="28"/>
          <w:szCs w:val="28"/>
        </w:rPr>
        <w:t>Актуальность темы</w:t>
      </w:r>
      <w:r w:rsidRPr="00B11B2D">
        <w:rPr>
          <w:sz w:val="28"/>
          <w:szCs w:val="28"/>
        </w:rPr>
        <w:t xml:space="preserve"> курсовой работы заключается в том, что кровь в настоящее время может быть объектом изучения многих наук, знания, которые переплетаются тем или иным образом. В данном случае, кровь «объединила в себе» такие сферы знаний как криминалистика и медицина. Знания данных дисциплин позволяют найти решение на многие вопросы, достичь поставленных целей в изучении следов крови.</w:t>
      </w:r>
    </w:p>
    <w:p w:rsidR="00EB4EC9" w:rsidRPr="00B11B2D" w:rsidRDefault="00EB4EC9" w:rsidP="009C6935">
      <w:pPr>
        <w:pStyle w:val="a3"/>
        <w:shd w:val="clear" w:color="auto" w:fill="FFFFFF" w:themeFill="background1"/>
        <w:spacing w:before="0" w:beforeAutospacing="0" w:after="0" w:afterAutospacing="0" w:line="360" w:lineRule="auto"/>
        <w:ind w:firstLine="709"/>
        <w:jc w:val="both"/>
        <w:rPr>
          <w:sz w:val="28"/>
          <w:szCs w:val="28"/>
        </w:rPr>
      </w:pPr>
      <w:r w:rsidRPr="00B11B2D">
        <w:rPr>
          <w:sz w:val="28"/>
          <w:szCs w:val="28"/>
        </w:rPr>
        <w:t xml:space="preserve">При расследовании преступлений против личности, таких как убийство, изнасилование, нанесение тяжких телесных повреждений и др., исключительно важное значение имеет судебно-медицинское исследование компонентов и конечных продуктов жизнедеятельности человеческого организма. Это позволяет следователю воссоздать обстановку, в которой было совершено преступление, значительно сузить круг подозреваемых лиц, а в некоторых случаях неопровержимо изобличить виновного, а также установить другие обстоятельства, имеющие важное значение для дела. </w:t>
      </w:r>
    </w:p>
    <w:p w:rsidR="00EB4EC9" w:rsidRPr="00B11B2D" w:rsidRDefault="00EB4EC9" w:rsidP="009C6935">
      <w:pPr>
        <w:pStyle w:val="a3"/>
        <w:shd w:val="clear" w:color="auto" w:fill="FFFFFF" w:themeFill="background1"/>
        <w:spacing w:before="0" w:beforeAutospacing="0" w:after="0" w:afterAutospacing="0" w:line="360" w:lineRule="auto"/>
        <w:ind w:firstLine="709"/>
        <w:jc w:val="both"/>
        <w:rPr>
          <w:sz w:val="28"/>
          <w:szCs w:val="28"/>
        </w:rPr>
      </w:pPr>
      <w:r w:rsidRPr="00B11B2D">
        <w:rPr>
          <w:sz w:val="28"/>
          <w:szCs w:val="28"/>
        </w:rPr>
        <w:t xml:space="preserve">Под компонентами и конечными продуктами жизнедеятельности человеческого организма понимаются в основном выделения и части тела человека (кровь, сперма, пот, волосы, запах, мягкие ткани и др.). В данном исследовании речь пойдет о таком виде следов в криминалистике как «следы крови». </w:t>
      </w:r>
    </w:p>
    <w:p w:rsidR="00EB4EC9" w:rsidRPr="00B11B2D" w:rsidRDefault="00EB4EC9" w:rsidP="009C6935">
      <w:pPr>
        <w:pStyle w:val="a3"/>
        <w:shd w:val="clear" w:color="auto" w:fill="FFFFFF" w:themeFill="background1"/>
        <w:spacing w:before="0" w:beforeAutospacing="0" w:after="0" w:afterAutospacing="0" w:line="360" w:lineRule="auto"/>
        <w:ind w:firstLine="709"/>
        <w:jc w:val="both"/>
        <w:rPr>
          <w:color w:val="141412"/>
          <w:sz w:val="28"/>
          <w:szCs w:val="28"/>
        </w:rPr>
      </w:pPr>
      <w:r w:rsidRPr="00B11B2D">
        <w:rPr>
          <w:sz w:val="28"/>
          <w:szCs w:val="28"/>
        </w:rPr>
        <w:t>Как правило, анализ следов крови на месте преступления – трудоемкий процесс, который требует опыта, глубокого понимания закономерностей в образовании следов, а также способностей анализировать и моделировать ситуацию.</w:t>
      </w:r>
    </w:p>
    <w:p w:rsidR="009C6935" w:rsidRPr="00D31CE8" w:rsidRDefault="009C6935" w:rsidP="009C6935">
      <w:pPr>
        <w:shd w:val="clear" w:color="auto" w:fill="FFFFFF" w:themeFill="background1"/>
        <w:spacing w:after="0" w:line="360" w:lineRule="auto"/>
        <w:ind w:firstLine="709"/>
        <w:jc w:val="both"/>
        <w:rPr>
          <w:rFonts w:ascii="Times New Roman" w:hAnsi="Times New Roman" w:cs="Times New Roman"/>
          <w:sz w:val="28"/>
          <w:szCs w:val="28"/>
        </w:rPr>
      </w:pPr>
      <w:r w:rsidRPr="009C6935">
        <w:rPr>
          <w:rFonts w:ascii="Times New Roman" w:hAnsi="Times New Roman" w:cs="Times New Roman"/>
          <w:b/>
          <w:sz w:val="28"/>
          <w:szCs w:val="28"/>
        </w:rPr>
        <w:t>Объектом исследования</w:t>
      </w:r>
      <w:r w:rsidRPr="00D31CE8">
        <w:rPr>
          <w:rFonts w:ascii="Times New Roman" w:hAnsi="Times New Roman" w:cs="Times New Roman"/>
          <w:sz w:val="28"/>
          <w:szCs w:val="28"/>
        </w:rPr>
        <w:t xml:space="preserve"> являются совокупность форм следов крови, которые могут быть обнаружены на месте преступления, а также которые могут быть как жидкие, так и сухие, а также характеристика крови как с медицинской точки зрения, так и с криминалистической.</w:t>
      </w:r>
    </w:p>
    <w:p w:rsidR="009C6935" w:rsidRPr="00D31CE8" w:rsidRDefault="009C6935" w:rsidP="009C6935">
      <w:pPr>
        <w:shd w:val="clear" w:color="auto" w:fill="FFFFFF" w:themeFill="background1"/>
        <w:spacing w:after="0" w:line="360" w:lineRule="auto"/>
        <w:ind w:firstLine="709"/>
        <w:jc w:val="both"/>
        <w:rPr>
          <w:rFonts w:ascii="Times New Roman" w:hAnsi="Times New Roman" w:cs="Times New Roman"/>
          <w:sz w:val="28"/>
          <w:szCs w:val="28"/>
          <w:shd w:val="clear" w:color="auto" w:fill="FFFFFF"/>
        </w:rPr>
      </w:pPr>
      <w:r w:rsidRPr="009C6935">
        <w:rPr>
          <w:rFonts w:ascii="Times New Roman" w:hAnsi="Times New Roman" w:cs="Times New Roman"/>
          <w:b/>
          <w:sz w:val="28"/>
          <w:szCs w:val="28"/>
          <w:shd w:val="clear" w:color="auto" w:fill="FFFFFF"/>
        </w:rPr>
        <w:lastRenderedPageBreak/>
        <w:t>Предметом исследования</w:t>
      </w:r>
      <w:r w:rsidRPr="00D31CE8">
        <w:rPr>
          <w:rFonts w:ascii="Times New Roman" w:hAnsi="Times New Roman" w:cs="Times New Roman"/>
          <w:sz w:val="28"/>
          <w:szCs w:val="28"/>
          <w:shd w:val="clear" w:color="auto" w:fill="FFFFFF"/>
        </w:rPr>
        <w:t xml:space="preserve"> является особенность в способах обнаружения, изъятия и упаковки следов крови, которые обнаружены на месте преступления.</w:t>
      </w:r>
    </w:p>
    <w:p w:rsidR="009C6935" w:rsidRDefault="009C6935" w:rsidP="009C6935">
      <w:pPr>
        <w:shd w:val="clear" w:color="auto" w:fill="FFFFFF" w:themeFill="background1"/>
        <w:spacing w:after="0" w:line="360" w:lineRule="auto"/>
        <w:ind w:firstLine="709"/>
        <w:jc w:val="both"/>
        <w:rPr>
          <w:rFonts w:ascii="Times New Roman" w:hAnsi="Times New Roman" w:cs="Times New Roman"/>
          <w:sz w:val="28"/>
          <w:szCs w:val="28"/>
        </w:rPr>
      </w:pPr>
      <w:r w:rsidRPr="009C6935">
        <w:rPr>
          <w:rFonts w:ascii="Times New Roman" w:hAnsi="Times New Roman" w:cs="Times New Roman"/>
          <w:b/>
          <w:sz w:val="28"/>
          <w:szCs w:val="28"/>
        </w:rPr>
        <w:t>Целью исследования</w:t>
      </w:r>
      <w:r w:rsidRPr="00D31CE8">
        <w:rPr>
          <w:rFonts w:ascii="Times New Roman" w:hAnsi="Times New Roman" w:cs="Times New Roman"/>
          <w:sz w:val="28"/>
          <w:szCs w:val="28"/>
        </w:rPr>
        <w:t xml:space="preserve"> является комплексное исследование криминалистической характеристики следов крови, форм их обр</w:t>
      </w:r>
      <w:r>
        <w:rPr>
          <w:rFonts w:ascii="Times New Roman" w:hAnsi="Times New Roman" w:cs="Times New Roman"/>
          <w:sz w:val="28"/>
          <w:szCs w:val="28"/>
        </w:rPr>
        <w:t>азования и классификации, а так</w:t>
      </w:r>
      <w:r w:rsidRPr="00D31CE8">
        <w:rPr>
          <w:rFonts w:ascii="Times New Roman" w:hAnsi="Times New Roman" w:cs="Times New Roman"/>
          <w:sz w:val="28"/>
          <w:szCs w:val="28"/>
        </w:rPr>
        <w:t xml:space="preserve">же, способы работы с ними. </w:t>
      </w:r>
    </w:p>
    <w:p w:rsidR="009C6935" w:rsidRPr="00D31CE8" w:rsidRDefault="009C6935" w:rsidP="009C6935">
      <w:pPr>
        <w:shd w:val="clear" w:color="auto" w:fill="FFFFFF" w:themeFill="background1"/>
        <w:spacing w:after="0" w:line="360" w:lineRule="auto"/>
        <w:ind w:firstLine="709"/>
        <w:jc w:val="both"/>
        <w:rPr>
          <w:rFonts w:ascii="Times New Roman" w:hAnsi="Times New Roman" w:cs="Times New Roman"/>
          <w:sz w:val="28"/>
          <w:szCs w:val="28"/>
        </w:rPr>
      </w:pPr>
      <w:r w:rsidRPr="00D31CE8">
        <w:rPr>
          <w:rFonts w:ascii="Times New Roman" w:hAnsi="Times New Roman" w:cs="Times New Roman"/>
          <w:sz w:val="28"/>
          <w:szCs w:val="28"/>
        </w:rPr>
        <w:t xml:space="preserve">Для достижения поставленной цели необходимо решить следующие </w:t>
      </w:r>
      <w:r w:rsidRPr="009C6935">
        <w:rPr>
          <w:rFonts w:ascii="Times New Roman" w:hAnsi="Times New Roman" w:cs="Times New Roman"/>
          <w:b/>
          <w:sz w:val="28"/>
          <w:szCs w:val="28"/>
        </w:rPr>
        <w:t>задачи</w:t>
      </w:r>
      <w:r w:rsidRPr="00D31CE8">
        <w:rPr>
          <w:rFonts w:ascii="Times New Roman" w:hAnsi="Times New Roman" w:cs="Times New Roman"/>
          <w:sz w:val="28"/>
          <w:szCs w:val="28"/>
        </w:rPr>
        <w:t xml:space="preserve">: </w:t>
      </w:r>
    </w:p>
    <w:p w:rsidR="009C6935" w:rsidRPr="00D31CE8" w:rsidRDefault="009C6935" w:rsidP="009C6935">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определить понятие и содержание</w:t>
      </w:r>
      <w:r w:rsidRPr="00D31CE8">
        <w:rPr>
          <w:rFonts w:ascii="Times New Roman" w:hAnsi="Times New Roman" w:cs="Times New Roman"/>
          <w:sz w:val="28"/>
          <w:szCs w:val="28"/>
        </w:rPr>
        <w:t xml:space="preserve"> </w:t>
      </w:r>
      <w:r>
        <w:rPr>
          <w:rFonts w:ascii="Times New Roman" w:hAnsi="Times New Roman" w:cs="Times New Roman"/>
          <w:sz w:val="28"/>
          <w:szCs w:val="28"/>
        </w:rPr>
        <w:t>следа</w:t>
      </w:r>
      <w:r w:rsidRPr="00D31CE8">
        <w:rPr>
          <w:rFonts w:ascii="Times New Roman" w:hAnsi="Times New Roman" w:cs="Times New Roman"/>
          <w:sz w:val="28"/>
          <w:szCs w:val="28"/>
        </w:rPr>
        <w:t xml:space="preserve"> крови, значения; </w:t>
      </w:r>
    </w:p>
    <w:p w:rsidR="009C6935" w:rsidRPr="00D31CE8" w:rsidRDefault="009C6935" w:rsidP="009C6935">
      <w:pPr>
        <w:shd w:val="clear" w:color="auto" w:fill="FFFFFF" w:themeFill="background1"/>
        <w:spacing w:after="0" w:line="360" w:lineRule="auto"/>
        <w:ind w:firstLine="709"/>
        <w:jc w:val="both"/>
        <w:rPr>
          <w:rFonts w:ascii="Times New Roman" w:hAnsi="Times New Roman" w:cs="Times New Roman"/>
          <w:sz w:val="28"/>
          <w:szCs w:val="28"/>
        </w:rPr>
      </w:pPr>
      <w:r w:rsidRPr="00D31CE8">
        <w:rPr>
          <w:rFonts w:ascii="Times New Roman" w:hAnsi="Times New Roman" w:cs="Times New Roman"/>
          <w:sz w:val="28"/>
          <w:szCs w:val="28"/>
        </w:rPr>
        <w:t>- определить классификации, формы следов крови;</w:t>
      </w:r>
    </w:p>
    <w:p w:rsidR="009C6935" w:rsidRPr="00D31CE8" w:rsidRDefault="009C6935" w:rsidP="009C6935">
      <w:pPr>
        <w:shd w:val="clear" w:color="auto" w:fill="FFFFFF" w:themeFill="background1"/>
        <w:spacing w:after="0" w:line="360" w:lineRule="auto"/>
        <w:ind w:firstLine="709"/>
        <w:jc w:val="both"/>
        <w:rPr>
          <w:rFonts w:ascii="Times New Roman" w:hAnsi="Times New Roman" w:cs="Times New Roman"/>
          <w:sz w:val="28"/>
          <w:szCs w:val="28"/>
        </w:rPr>
      </w:pPr>
      <w:r w:rsidRPr="00D31CE8">
        <w:rPr>
          <w:rFonts w:ascii="Times New Roman" w:hAnsi="Times New Roman" w:cs="Times New Roman"/>
          <w:sz w:val="28"/>
          <w:szCs w:val="28"/>
        </w:rPr>
        <w:t>-</w:t>
      </w:r>
      <w:r>
        <w:rPr>
          <w:rFonts w:ascii="Times New Roman" w:hAnsi="Times New Roman" w:cs="Times New Roman"/>
          <w:sz w:val="28"/>
          <w:szCs w:val="28"/>
        </w:rPr>
        <w:t xml:space="preserve"> </w:t>
      </w:r>
      <w:r w:rsidRPr="00D31CE8">
        <w:rPr>
          <w:rFonts w:ascii="Times New Roman" w:hAnsi="Times New Roman" w:cs="Times New Roman"/>
          <w:sz w:val="28"/>
          <w:szCs w:val="28"/>
        </w:rPr>
        <w:t>выделить особенности обнаружения, фиксации и изъятия следов крови;</w:t>
      </w:r>
    </w:p>
    <w:p w:rsidR="009C6935" w:rsidRPr="00D31CE8" w:rsidRDefault="009C6935" w:rsidP="009C6935">
      <w:pPr>
        <w:shd w:val="clear" w:color="auto" w:fill="FFFFFF" w:themeFill="background1"/>
        <w:spacing w:after="0" w:line="360" w:lineRule="auto"/>
        <w:ind w:firstLine="709"/>
        <w:jc w:val="both"/>
        <w:rPr>
          <w:rFonts w:ascii="Times New Roman" w:hAnsi="Times New Roman" w:cs="Times New Roman"/>
          <w:sz w:val="28"/>
          <w:szCs w:val="28"/>
        </w:rPr>
      </w:pPr>
      <w:r w:rsidRPr="00D31CE8">
        <w:rPr>
          <w:rFonts w:ascii="Times New Roman" w:hAnsi="Times New Roman" w:cs="Times New Roman"/>
          <w:sz w:val="28"/>
          <w:szCs w:val="28"/>
        </w:rPr>
        <w:t>-</w:t>
      </w:r>
      <w:r>
        <w:rPr>
          <w:rFonts w:ascii="Times New Roman" w:hAnsi="Times New Roman" w:cs="Times New Roman"/>
          <w:sz w:val="28"/>
          <w:szCs w:val="28"/>
        </w:rPr>
        <w:t xml:space="preserve"> </w:t>
      </w:r>
      <w:r w:rsidRPr="00D31CE8">
        <w:rPr>
          <w:rFonts w:ascii="Times New Roman" w:hAnsi="Times New Roman" w:cs="Times New Roman"/>
          <w:sz w:val="28"/>
          <w:szCs w:val="28"/>
        </w:rPr>
        <w:t>установить криминалистическое значение следов крови;</w:t>
      </w:r>
    </w:p>
    <w:p w:rsidR="009C6935" w:rsidRPr="00D31CE8" w:rsidRDefault="009C6935" w:rsidP="009C6935">
      <w:pPr>
        <w:shd w:val="clear" w:color="auto" w:fill="FFFFFF" w:themeFill="background1"/>
        <w:spacing w:after="0" w:line="360" w:lineRule="auto"/>
        <w:ind w:firstLine="709"/>
        <w:jc w:val="both"/>
        <w:rPr>
          <w:rFonts w:ascii="Times New Roman" w:hAnsi="Times New Roman" w:cs="Times New Roman"/>
          <w:sz w:val="28"/>
          <w:szCs w:val="28"/>
        </w:rPr>
      </w:pPr>
      <w:r w:rsidRPr="00D31CE8">
        <w:rPr>
          <w:rFonts w:ascii="Times New Roman" w:hAnsi="Times New Roman" w:cs="Times New Roman"/>
          <w:sz w:val="28"/>
          <w:szCs w:val="28"/>
        </w:rPr>
        <w:t>- раскрыть мнения не</w:t>
      </w:r>
      <w:r>
        <w:rPr>
          <w:rFonts w:ascii="Times New Roman" w:hAnsi="Times New Roman" w:cs="Times New Roman"/>
          <w:sz w:val="28"/>
          <w:szCs w:val="28"/>
        </w:rPr>
        <w:t>которых криминалистов о вопросе</w:t>
      </w:r>
      <w:r w:rsidRPr="00D31CE8">
        <w:rPr>
          <w:rFonts w:ascii="Times New Roman" w:hAnsi="Times New Roman" w:cs="Times New Roman"/>
          <w:sz w:val="28"/>
          <w:szCs w:val="28"/>
        </w:rPr>
        <w:t xml:space="preserve"> о следах крови.</w:t>
      </w:r>
    </w:p>
    <w:p w:rsidR="009C6935" w:rsidRPr="00D31CE8" w:rsidRDefault="009C6935" w:rsidP="009C6935">
      <w:pPr>
        <w:shd w:val="clear" w:color="auto" w:fill="FFFFFF" w:themeFill="background1"/>
        <w:spacing w:after="0" w:line="360" w:lineRule="auto"/>
        <w:ind w:firstLine="709"/>
        <w:jc w:val="both"/>
        <w:rPr>
          <w:rFonts w:ascii="Times New Roman" w:hAnsi="Times New Roman" w:cs="Times New Roman"/>
          <w:sz w:val="28"/>
          <w:szCs w:val="28"/>
        </w:rPr>
      </w:pPr>
      <w:r w:rsidRPr="009C6935">
        <w:rPr>
          <w:rFonts w:ascii="Times New Roman" w:hAnsi="Times New Roman" w:cs="Times New Roman"/>
          <w:b/>
          <w:sz w:val="28"/>
          <w:szCs w:val="28"/>
        </w:rPr>
        <w:t>Методологическую базу</w:t>
      </w:r>
      <w:r w:rsidRPr="00D31CE8">
        <w:rPr>
          <w:rFonts w:ascii="Times New Roman" w:hAnsi="Times New Roman" w:cs="Times New Roman"/>
          <w:sz w:val="28"/>
          <w:szCs w:val="28"/>
        </w:rPr>
        <w:t xml:space="preserve"> составила система общенаучных и </w:t>
      </w:r>
      <w:proofErr w:type="spellStart"/>
      <w:r w:rsidRPr="00D31CE8">
        <w:rPr>
          <w:rFonts w:ascii="Times New Roman" w:hAnsi="Times New Roman" w:cs="Times New Roman"/>
          <w:sz w:val="28"/>
          <w:szCs w:val="28"/>
        </w:rPr>
        <w:t>частнонаучных</w:t>
      </w:r>
      <w:proofErr w:type="spellEnd"/>
      <w:r w:rsidRPr="00D31CE8">
        <w:rPr>
          <w:rFonts w:ascii="Times New Roman" w:hAnsi="Times New Roman" w:cs="Times New Roman"/>
          <w:sz w:val="28"/>
          <w:szCs w:val="28"/>
        </w:rPr>
        <w:t xml:space="preserve"> мето</w:t>
      </w:r>
      <w:r>
        <w:rPr>
          <w:rFonts w:ascii="Times New Roman" w:hAnsi="Times New Roman" w:cs="Times New Roman"/>
          <w:sz w:val="28"/>
          <w:szCs w:val="28"/>
        </w:rPr>
        <w:t>дов. В рабо</w:t>
      </w:r>
      <w:r w:rsidR="00085975">
        <w:rPr>
          <w:rFonts w:ascii="Times New Roman" w:hAnsi="Times New Roman" w:cs="Times New Roman"/>
          <w:sz w:val="28"/>
          <w:szCs w:val="28"/>
        </w:rPr>
        <w:t>те использовались:</w:t>
      </w:r>
      <w:r>
        <w:rPr>
          <w:rFonts w:ascii="Times New Roman" w:hAnsi="Times New Roman" w:cs="Times New Roman"/>
          <w:sz w:val="28"/>
          <w:szCs w:val="28"/>
        </w:rPr>
        <w:t xml:space="preserve"> </w:t>
      </w:r>
      <w:r w:rsidRPr="00D31CE8">
        <w:rPr>
          <w:rFonts w:ascii="Times New Roman" w:hAnsi="Times New Roman" w:cs="Times New Roman"/>
          <w:sz w:val="28"/>
          <w:szCs w:val="28"/>
        </w:rPr>
        <w:t>логический метод (при изложении всего материала, формулирования выводом), метод сравнения (при сравнении мнений ученых криминалистов)</w:t>
      </w:r>
      <w:r>
        <w:rPr>
          <w:rFonts w:ascii="Times New Roman" w:hAnsi="Times New Roman" w:cs="Times New Roman"/>
          <w:sz w:val="28"/>
          <w:szCs w:val="28"/>
        </w:rPr>
        <w:t>, научный метод (при</w:t>
      </w:r>
      <w:r w:rsidRPr="00D31CE8">
        <w:rPr>
          <w:rFonts w:ascii="Times New Roman" w:hAnsi="Times New Roman" w:cs="Times New Roman"/>
          <w:sz w:val="28"/>
          <w:szCs w:val="28"/>
        </w:rPr>
        <w:t>ведение научных знаний в области криминалистики и медицины)</w:t>
      </w:r>
      <w:r>
        <w:rPr>
          <w:rFonts w:ascii="Times New Roman" w:hAnsi="Times New Roman" w:cs="Times New Roman"/>
          <w:sz w:val="28"/>
          <w:szCs w:val="28"/>
        </w:rPr>
        <w:t>.</w:t>
      </w:r>
      <w:r w:rsidRPr="00D31CE8">
        <w:rPr>
          <w:rFonts w:ascii="Times New Roman" w:hAnsi="Times New Roman" w:cs="Times New Roman"/>
          <w:sz w:val="28"/>
          <w:szCs w:val="28"/>
        </w:rPr>
        <w:t xml:space="preserve"> </w:t>
      </w:r>
    </w:p>
    <w:p w:rsidR="009C6935" w:rsidRDefault="009C6935" w:rsidP="009C6935">
      <w:pPr>
        <w:spacing w:after="0" w:line="360" w:lineRule="auto"/>
        <w:ind w:firstLine="709"/>
        <w:jc w:val="both"/>
        <w:rPr>
          <w:rFonts w:ascii="Times New Roman" w:hAnsi="Times New Roman" w:cs="Times New Roman"/>
          <w:color w:val="000000"/>
          <w:sz w:val="28"/>
          <w:szCs w:val="28"/>
          <w:shd w:val="clear" w:color="auto" w:fill="FFFFFF"/>
        </w:rPr>
      </w:pPr>
      <w:r w:rsidRPr="00085975">
        <w:rPr>
          <w:rFonts w:ascii="Times New Roman" w:eastAsia="Times New Roman" w:hAnsi="Times New Roman" w:cs="Times New Roman"/>
          <w:b/>
          <w:sz w:val="28"/>
          <w:szCs w:val="28"/>
        </w:rPr>
        <w:t>Теоретическую основу</w:t>
      </w:r>
      <w:r w:rsidRPr="00D31CE8">
        <w:rPr>
          <w:rFonts w:ascii="Times New Roman" w:eastAsia="Times New Roman" w:hAnsi="Times New Roman" w:cs="Times New Roman"/>
          <w:sz w:val="28"/>
          <w:szCs w:val="28"/>
        </w:rPr>
        <w:t xml:space="preserve"> исследования составила </w:t>
      </w:r>
      <w:r w:rsidRPr="00D31CE8">
        <w:rPr>
          <w:rFonts w:ascii="Times New Roman" w:hAnsi="Times New Roman" w:cs="Times New Roman"/>
          <w:sz w:val="28"/>
          <w:szCs w:val="28"/>
        </w:rPr>
        <w:t>криминалистическая практика</w:t>
      </w:r>
      <w:r w:rsidRPr="00D31CE8">
        <w:rPr>
          <w:rFonts w:ascii="Times New Roman" w:eastAsia="Times New Roman" w:hAnsi="Times New Roman" w:cs="Times New Roman"/>
          <w:sz w:val="28"/>
          <w:szCs w:val="28"/>
        </w:rPr>
        <w:t xml:space="preserve">, а также научные труды </w:t>
      </w:r>
      <w:r w:rsidR="00085975">
        <w:rPr>
          <w:rFonts w:ascii="Times New Roman" w:eastAsia="Times New Roman" w:hAnsi="Times New Roman" w:cs="Times New Roman"/>
          <w:sz w:val="28"/>
          <w:szCs w:val="28"/>
        </w:rPr>
        <w:t xml:space="preserve">следующих учёных: </w:t>
      </w:r>
      <w:r w:rsidR="00085975" w:rsidRPr="00085975">
        <w:rPr>
          <w:rStyle w:val="a4"/>
          <w:rFonts w:ascii="Times New Roman" w:hAnsi="Times New Roman" w:cs="Times New Roman"/>
          <w:color w:val="000000" w:themeColor="text1"/>
          <w:sz w:val="28"/>
          <w:szCs w:val="28"/>
          <w:u w:val="none"/>
          <w:shd w:val="clear" w:color="auto" w:fill="FFFFFF"/>
        </w:rPr>
        <w:t xml:space="preserve">А.И. </w:t>
      </w:r>
      <w:r w:rsidRPr="00085975">
        <w:rPr>
          <w:rStyle w:val="a4"/>
          <w:rFonts w:ascii="Times New Roman" w:hAnsi="Times New Roman" w:cs="Times New Roman"/>
          <w:color w:val="000000" w:themeColor="text1"/>
          <w:sz w:val="28"/>
          <w:szCs w:val="28"/>
          <w:u w:val="none"/>
          <w:shd w:val="clear" w:color="auto" w:fill="FFFFFF"/>
        </w:rPr>
        <w:t>Воробьёв</w:t>
      </w:r>
      <w:r w:rsidRPr="00D31CE8">
        <w:rPr>
          <w:rFonts w:ascii="Times New Roman" w:hAnsi="Times New Roman" w:cs="Times New Roman"/>
          <w:sz w:val="28"/>
          <w:szCs w:val="28"/>
        </w:rPr>
        <w:t>а</w:t>
      </w:r>
      <w:r w:rsidR="00085975">
        <w:rPr>
          <w:rFonts w:ascii="Times New Roman" w:hAnsi="Times New Roman" w:cs="Times New Roman"/>
          <w:sz w:val="28"/>
          <w:szCs w:val="28"/>
          <w:shd w:val="clear" w:color="auto" w:fill="FFFFFF"/>
        </w:rPr>
        <w:t>, А.Н. </w:t>
      </w:r>
      <w:r w:rsidRPr="00D31CE8">
        <w:rPr>
          <w:rFonts w:ascii="Times New Roman" w:hAnsi="Times New Roman" w:cs="Times New Roman"/>
          <w:sz w:val="28"/>
          <w:szCs w:val="28"/>
          <w:shd w:val="clear" w:color="auto" w:fill="FFFFFF"/>
        </w:rPr>
        <w:t xml:space="preserve">Смирнова, </w:t>
      </w:r>
      <w:r w:rsidR="00085975">
        <w:rPr>
          <w:rFonts w:ascii="Times New Roman" w:hAnsi="Times New Roman" w:cs="Times New Roman"/>
          <w:sz w:val="28"/>
          <w:szCs w:val="28"/>
          <w:shd w:val="clear" w:color="auto" w:fill="FEFEFE"/>
        </w:rPr>
        <w:t>В.</w:t>
      </w:r>
      <w:r w:rsidR="00085975" w:rsidRPr="00D31CE8">
        <w:rPr>
          <w:rFonts w:ascii="Times New Roman" w:hAnsi="Times New Roman" w:cs="Times New Roman"/>
          <w:sz w:val="28"/>
          <w:szCs w:val="28"/>
          <w:shd w:val="clear" w:color="auto" w:fill="FEFEFE"/>
        </w:rPr>
        <w:t>И.</w:t>
      </w:r>
      <w:r w:rsidR="00085975">
        <w:rPr>
          <w:rFonts w:ascii="Times New Roman" w:hAnsi="Times New Roman" w:cs="Times New Roman"/>
          <w:sz w:val="28"/>
          <w:szCs w:val="28"/>
          <w:shd w:val="clear" w:color="auto" w:fill="FEFEFE"/>
        </w:rPr>
        <w:t xml:space="preserve"> </w:t>
      </w:r>
      <w:r w:rsidRPr="00D31CE8">
        <w:rPr>
          <w:rFonts w:ascii="Times New Roman" w:hAnsi="Times New Roman" w:cs="Times New Roman"/>
          <w:sz w:val="28"/>
          <w:szCs w:val="28"/>
          <w:shd w:val="clear" w:color="auto" w:fill="FEFEFE"/>
        </w:rPr>
        <w:t>Попова</w:t>
      </w:r>
      <w:r w:rsidRPr="00D31CE8">
        <w:rPr>
          <w:rFonts w:ascii="Times New Roman" w:hAnsi="Times New Roman" w:cs="Times New Roman"/>
          <w:sz w:val="28"/>
          <w:szCs w:val="28"/>
        </w:rPr>
        <w:t xml:space="preserve">, </w:t>
      </w:r>
      <w:r w:rsidR="00085975">
        <w:rPr>
          <w:rFonts w:ascii="Times New Roman" w:hAnsi="Times New Roman" w:cs="Times New Roman"/>
          <w:sz w:val="28"/>
          <w:szCs w:val="28"/>
        </w:rPr>
        <w:t xml:space="preserve">Э. </w:t>
      </w:r>
      <w:proofErr w:type="spellStart"/>
      <w:r w:rsidRPr="00D31CE8">
        <w:rPr>
          <w:rFonts w:ascii="Times New Roman" w:hAnsi="Times New Roman" w:cs="Times New Roman"/>
          <w:sz w:val="28"/>
          <w:szCs w:val="28"/>
          <w:shd w:val="clear" w:color="auto" w:fill="FEFEFE"/>
        </w:rPr>
        <w:t>Кноблоха</w:t>
      </w:r>
      <w:proofErr w:type="spellEnd"/>
      <w:r w:rsidRPr="00D31CE8">
        <w:rPr>
          <w:rFonts w:ascii="Times New Roman" w:hAnsi="Times New Roman" w:cs="Times New Roman"/>
          <w:sz w:val="28"/>
          <w:szCs w:val="28"/>
          <w:shd w:val="clear" w:color="auto" w:fill="FEFEFE"/>
        </w:rPr>
        <w:t xml:space="preserve">, </w:t>
      </w:r>
      <w:r w:rsidR="00085975">
        <w:rPr>
          <w:rFonts w:ascii="Times New Roman" w:hAnsi="Times New Roman" w:cs="Times New Roman"/>
          <w:sz w:val="28"/>
          <w:szCs w:val="28"/>
          <w:shd w:val="clear" w:color="auto" w:fill="FEFEFE"/>
        </w:rPr>
        <w:t xml:space="preserve">Д.П. </w:t>
      </w:r>
      <w:proofErr w:type="spellStart"/>
      <w:r w:rsidRPr="00D31CE8">
        <w:rPr>
          <w:rFonts w:ascii="Times New Roman" w:hAnsi="Times New Roman" w:cs="Times New Roman"/>
          <w:color w:val="222222"/>
          <w:sz w:val="28"/>
          <w:szCs w:val="28"/>
        </w:rPr>
        <w:t>Рассейкина</w:t>
      </w:r>
      <w:proofErr w:type="spellEnd"/>
      <w:r w:rsidR="00085975">
        <w:rPr>
          <w:rFonts w:ascii="Times New Roman" w:hAnsi="Times New Roman" w:cs="Times New Roman"/>
          <w:color w:val="222222"/>
          <w:sz w:val="28"/>
          <w:szCs w:val="28"/>
        </w:rPr>
        <w:t xml:space="preserve">, Ю.П. </w:t>
      </w:r>
      <w:proofErr w:type="spellStart"/>
      <w:r w:rsidR="00085975">
        <w:rPr>
          <w:rFonts w:ascii="Times New Roman" w:hAnsi="Times New Roman" w:cs="Times New Roman"/>
          <w:color w:val="222222"/>
          <w:sz w:val="28"/>
          <w:szCs w:val="28"/>
        </w:rPr>
        <w:t>Эделя</w:t>
      </w:r>
      <w:proofErr w:type="spellEnd"/>
      <w:r w:rsidR="00085975">
        <w:rPr>
          <w:rFonts w:ascii="Times New Roman" w:hAnsi="Times New Roman" w:cs="Times New Roman"/>
          <w:color w:val="222222"/>
          <w:sz w:val="28"/>
          <w:szCs w:val="28"/>
        </w:rPr>
        <w:t>,</w:t>
      </w:r>
      <w:r w:rsidRPr="00D31CE8">
        <w:rPr>
          <w:rFonts w:ascii="Times New Roman" w:hAnsi="Times New Roman" w:cs="Times New Roman"/>
          <w:color w:val="222222"/>
          <w:sz w:val="28"/>
          <w:szCs w:val="28"/>
        </w:rPr>
        <w:t xml:space="preserve"> </w:t>
      </w:r>
      <w:r w:rsidR="00085975">
        <w:rPr>
          <w:rFonts w:ascii="Times New Roman" w:hAnsi="Times New Roman" w:cs="Times New Roman"/>
          <w:sz w:val="28"/>
          <w:szCs w:val="28"/>
        </w:rPr>
        <w:t>В.В. </w:t>
      </w:r>
      <w:proofErr w:type="spellStart"/>
      <w:r w:rsidR="00085975">
        <w:rPr>
          <w:rFonts w:ascii="Times New Roman" w:hAnsi="Times New Roman" w:cs="Times New Roman"/>
          <w:sz w:val="28"/>
          <w:szCs w:val="28"/>
        </w:rPr>
        <w:t>Мозякова</w:t>
      </w:r>
      <w:proofErr w:type="spellEnd"/>
      <w:r w:rsidR="00085975">
        <w:rPr>
          <w:rFonts w:ascii="Times New Roman" w:hAnsi="Times New Roman" w:cs="Times New Roman"/>
          <w:sz w:val="28"/>
          <w:szCs w:val="28"/>
        </w:rPr>
        <w:t xml:space="preserve">, </w:t>
      </w:r>
      <w:r w:rsidRPr="00D31CE8">
        <w:rPr>
          <w:rFonts w:ascii="Times New Roman" w:hAnsi="Times New Roman" w:cs="Times New Roman"/>
          <w:color w:val="000000"/>
          <w:sz w:val="28"/>
          <w:szCs w:val="28"/>
          <w:shd w:val="clear" w:color="auto" w:fill="FFFFFF"/>
        </w:rPr>
        <w:t>Р.С. Белкина и других научных деятелей криминалистики.</w:t>
      </w:r>
    </w:p>
    <w:p w:rsidR="00085975" w:rsidRPr="00D31CE8" w:rsidRDefault="00085975" w:rsidP="009C6935">
      <w:pPr>
        <w:spacing w:after="0" w:line="360" w:lineRule="auto"/>
        <w:ind w:firstLine="709"/>
        <w:jc w:val="both"/>
        <w:rPr>
          <w:rFonts w:ascii="Times New Roman" w:hAnsi="Times New Roman" w:cs="Times New Roman"/>
          <w:color w:val="000000"/>
          <w:sz w:val="28"/>
          <w:szCs w:val="28"/>
          <w:shd w:val="clear" w:color="auto" w:fill="FFFFFF"/>
        </w:rPr>
      </w:pPr>
      <w:r w:rsidRPr="00A8236E">
        <w:rPr>
          <w:rFonts w:ascii="Times New Roman" w:hAnsi="Times New Roman" w:cs="Times New Roman"/>
          <w:b/>
          <w:noProof/>
          <w:sz w:val="28"/>
          <w:szCs w:val="28"/>
          <w:highlight w:val="white"/>
        </w:rPr>
        <w:fldChar w:fldCharType="begin"/>
      </w:r>
      <w:r w:rsidRPr="00A8236E">
        <w:rPr>
          <w:rFonts w:ascii="Times New Roman" w:hAnsi="Times New Roman" w:cs="Times New Roman"/>
          <w:b/>
          <w:noProof/>
          <w:sz w:val="28"/>
          <w:szCs w:val="28"/>
          <w:highlight w:val="white"/>
        </w:rPr>
        <w:instrText>eq Структура</w:instrText>
      </w:r>
      <w:r w:rsidRPr="00A8236E">
        <w:rPr>
          <w:rFonts w:ascii="Times New Roman" w:hAnsi="Times New Roman" w:cs="Times New Roman"/>
          <w:b/>
          <w:noProof/>
          <w:sz w:val="28"/>
          <w:szCs w:val="28"/>
          <w:highlight w:val="white"/>
        </w:rPr>
        <w:fldChar w:fldCharType="end"/>
      </w:r>
      <w:r w:rsidRPr="00A8236E">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данной курсовой работы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включает</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в себя введение,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две</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главы, разделенные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на</w:instrText>
      </w:r>
      <w:r w:rsidRPr="00A8236E">
        <w:rPr>
          <w:rFonts w:ascii="Times New Roman" w:hAnsi="Times New Roman" w:cs="Times New Roman"/>
          <w:noProof/>
          <w:sz w:val="28"/>
          <w:szCs w:val="28"/>
          <w:highlight w:val="white"/>
        </w:rPr>
        <w:fldChar w:fldCharType="end"/>
      </w:r>
      <w:r>
        <w:rPr>
          <w:rFonts w:ascii="Times New Roman" w:hAnsi="Times New Roman" w:cs="Times New Roman"/>
          <w:noProof/>
          <w:sz w:val="28"/>
          <w:szCs w:val="28"/>
        </w:rPr>
        <w:t xml:space="preserve"> четыре параграфа, </w:t>
      </w:r>
      <w:r w:rsidRPr="00A8236E">
        <w:rPr>
          <w:rFonts w:ascii="Times New Roman" w:hAnsi="Times New Roman" w:cs="Times New Roman"/>
          <w:noProof/>
          <w:sz w:val="28"/>
          <w:szCs w:val="28"/>
        </w:rPr>
        <w:t xml:space="preserve">заключение и список </w:t>
      </w:r>
      <w:r>
        <w:rPr>
          <w:rFonts w:ascii="Times New Roman" w:hAnsi="Times New Roman" w:cs="Times New Roman"/>
          <w:noProof/>
          <w:sz w:val="28"/>
          <w:szCs w:val="28"/>
        </w:rPr>
        <w:t>использованных источников</w:t>
      </w:r>
      <w:r w:rsidRPr="00A8236E">
        <w:rPr>
          <w:rFonts w:ascii="Times New Roman" w:hAnsi="Times New Roman" w:cs="Times New Roman"/>
          <w:noProof/>
          <w:sz w:val="28"/>
          <w:szCs w:val="28"/>
        </w:rPr>
        <w:t>.</w:t>
      </w:r>
    </w:p>
    <w:p w:rsidR="00085975" w:rsidRDefault="00085975" w:rsidP="009C6935">
      <w:pPr>
        <w:pStyle w:val="a3"/>
        <w:shd w:val="clear" w:color="auto" w:fill="FFFFFF" w:themeFill="background1"/>
        <w:spacing w:before="0" w:beforeAutospacing="0" w:after="0" w:afterAutospacing="0" w:line="360" w:lineRule="auto"/>
        <w:ind w:firstLine="709"/>
        <w:jc w:val="center"/>
        <w:rPr>
          <w:b/>
          <w:sz w:val="28"/>
          <w:szCs w:val="28"/>
          <w:shd w:val="clear" w:color="auto" w:fill="FFFFFF"/>
        </w:rPr>
      </w:pPr>
      <w:r>
        <w:rPr>
          <w:b/>
          <w:sz w:val="28"/>
          <w:szCs w:val="28"/>
          <w:shd w:val="clear" w:color="auto" w:fill="FFFFFF"/>
        </w:rPr>
        <w:br w:type="page"/>
      </w:r>
    </w:p>
    <w:p w:rsidR="009C6935" w:rsidRDefault="009C6935" w:rsidP="00085975">
      <w:pPr>
        <w:pStyle w:val="a3"/>
        <w:shd w:val="clear" w:color="auto" w:fill="FFFFFF" w:themeFill="background1"/>
        <w:spacing w:before="0" w:beforeAutospacing="0" w:after="0" w:afterAutospacing="0" w:line="360" w:lineRule="auto"/>
        <w:jc w:val="center"/>
        <w:rPr>
          <w:b/>
          <w:sz w:val="28"/>
          <w:szCs w:val="28"/>
          <w:shd w:val="clear" w:color="auto" w:fill="FFFFFF"/>
        </w:rPr>
      </w:pPr>
      <w:r w:rsidRPr="00C07882">
        <w:rPr>
          <w:b/>
          <w:sz w:val="28"/>
          <w:szCs w:val="28"/>
          <w:shd w:val="clear" w:color="auto" w:fill="FFFFFF"/>
        </w:rPr>
        <w:lastRenderedPageBreak/>
        <w:t xml:space="preserve">ГЛАВА 1. КРИМИНАЛИСТИЧЕСКАЯ ХАРАКТЕРИСТИКА СЛЕДОВ КРОВИ </w:t>
      </w:r>
    </w:p>
    <w:p w:rsidR="00085975" w:rsidRPr="00C07882" w:rsidRDefault="00085975" w:rsidP="009C6935">
      <w:pPr>
        <w:pStyle w:val="a3"/>
        <w:shd w:val="clear" w:color="auto" w:fill="FFFFFF" w:themeFill="background1"/>
        <w:spacing w:before="0" w:beforeAutospacing="0" w:after="0" w:afterAutospacing="0" w:line="360" w:lineRule="auto"/>
        <w:ind w:firstLine="709"/>
        <w:jc w:val="center"/>
        <w:rPr>
          <w:b/>
          <w:sz w:val="28"/>
          <w:szCs w:val="28"/>
          <w:shd w:val="clear" w:color="auto" w:fill="FFFFFF"/>
        </w:rPr>
      </w:pPr>
    </w:p>
    <w:p w:rsidR="009C6935" w:rsidRPr="00C74D87" w:rsidRDefault="00085975" w:rsidP="00085975">
      <w:pPr>
        <w:pStyle w:val="a3"/>
        <w:shd w:val="clear" w:color="auto" w:fill="FFFFFF" w:themeFill="background1"/>
        <w:spacing w:before="0" w:beforeAutospacing="0" w:after="0" w:afterAutospacing="0" w:line="360" w:lineRule="auto"/>
        <w:jc w:val="center"/>
        <w:rPr>
          <w:b/>
          <w:sz w:val="28"/>
          <w:szCs w:val="28"/>
          <w:shd w:val="clear" w:color="auto" w:fill="FFFFFF"/>
        </w:rPr>
      </w:pPr>
      <w:r>
        <w:rPr>
          <w:b/>
          <w:sz w:val="28"/>
          <w:szCs w:val="28"/>
          <w:shd w:val="clear" w:color="auto" w:fill="FFFFFF"/>
        </w:rPr>
        <w:t>1</w:t>
      </w:r>
      <w:r w:rsidR="009C6935">
        <w:rPr>
          <w:b/>
          <w:sz w:val="28"/>
          <w:szCs w:val="28"/>
          <w:shd w:val="clear" w:color="auto" w:fill="FFFFFF"/>
        </w:rPr>
        <w:t>.</w:t>
      </w:r>
      <w:r>
        <w:rPr>
          <w:b/>
          <w:sz w:val="28"/>
          <w:szCs w:val="28"/>
          <w:shd w:val="clear" w:color="auto" w:fill="FFFFFF"/>
        </w:rPr>
        <w:t>1.</w:t>
      </w:r>
      <w:r w:rsidR="009C6935">
        <w:rPr>
          <w:b/>
          <w:sz w:val="28"/>
          <w:szCs w:val="28"/>
          <w:shd w:val="clear" w:color="auto" w:fill="FFFFFF"/>
        </w:rPr>
        <w:t xml:space="preserve"> </w:t>
      </w:r>
      <w:r w:rsidR="009C6935" w:rsidRPr="00C07882">
        <w:rPr>
          <w:b/>
          <w:sz w:val="28"/>
          <w:szCs w:val="28"/>
          <w:shd w:val="clear" w:color="auto" w:fill="FFFFFF"/>
        </w:rPr>
        <w:t xml:space="preserve">Понятие, классификация, формы следов крови их значение </w:t>
      </w:r>
    </w:p>
    <w:p w:rsidR="00085975" w:rsidRDefault="00085975" w:rsidP="009C6935">
      <w:pPr>
        <w:pStyle w:val="a3"/>
        <w:shd w:val="clear" w:color="auto" w:fill="FFFFFF" w:themeFill="background1"/>
        <w:spacing w:before="0" w:beforeAutospacing="0" w:after="0" w:afterAutospacing="0" w:line="360" w:lineRule="auto"/>
        <w:ind w:firstLine="709"/>
        <w:jc w:val="both"/>
        <w:rPr>
          <w:sz w:val="28"/>
          <w:szCs w:val="28"/>
          <w:shd w:val="clear" w:color="auto" w:fill="FFFFFF"/>
        </w:rPr>
      </w:pPr>
    </w:p>
    <w:p w:rsidR="00B11B2D" w:rsidRPr="00B11B2D" w:rsidRDefault="009C6935" w:rsidP="00085975">
      <w:pPr>
        <w:pStyle w:val="a3"/>
        <w:shd w:val="clear" w:color="auto" w:fill="FFFFFF" w:themeFill="background1"/>
        <w:spacing w:before="0" w:beforeAutospacing="0" w:after="0" w:afterAutospacing="0" w:line="360" w:lineRule="auto"/>
        <w:ind w:firstLine="709"/>
        <w:jc w:val="both"/>
        <w:rPr>
          <w:color w:val="000000" w:themeColor="text1"/>
          <w:sz w:val="28"/>
          <w:szCs w:val="28"/>
          <w:shd w:val="clear" w:color="auto" w:fill="FFFFFF"/>
        </w:rPr>
      </w:pPr>
      <w:r w:rsidRPr="008A1FA3">
        <w:rPr>
          <w:color w:val="000000" w:themeColor="text1"/>
          <w:sz w:val="28"/>
          <w:szCs w:val="28"/>
          <w:shd w:val="clear" w:color="auto" w:fill="FFFFFF"/>
        </w:rPr>
        <w:t>Ка</w:t>
      </w:r>
      <w:r w:rsidRPr="00B11B2D">
        <w:rPr>
          <w:color w:val="000000" w:themeColor="text1"/>
          <w:sz w:val="28"/>
          <w:szCs w:val="28"/>
          <w:shd w:val="clear" w:color="auto" w:fill="FFFFFF"/>
        </w:rPr>
        <w:t>ждое из преступлений оставляет после себя какие-либо следы в том или ином обличии. Объектом моего исследования будет кровь – след от убийства либо иного повреждения анатомической целостности кожных покровов, внутренних органов потерпевшего.</w:t>
      </w:r>
      <w:r w:rsidR="00B11B2D" w:rsidRPr="00B11B2D">
        <w:rPr>
          <w:color w:val="000000" w:themeColor="text1"/>
          <w:sz w:val="28"/>
          <w:szCs w:val="28"/>
          <w:shd w:val="clear" w:color="auto" w:fill="FFFFFF"/>
        </w:rPr>
        <w:t xml:space="preserve"> </w:t>
      </w:r>
    </w:p>
    <w:p w:rsidR="00B11B2D" w:rsidRPr="00B11B2D" w:rsidRDefault="00B11B2D" w:rsidP="00085975">
      <w:pPr>
        <w:pStyle w:val="a3"/>
        <w:shd w:val="clear" w:color="auto" w:fill="FFFFFF" w:themeFill="background1"/>
        <w:spacing w:before="0" w:beforeAutospacing="0" w:after="0" w:afterAutospacing="0" w:line="360" w:lineRule="auto"/>
        <w:ind w:firstLine="709"/>
        <w:jc w:val="both"/>
        <w:rPr>
          <w:sz w:val="28"/>
          <w:szCs w:val="28"/>
        </w:rPr>
      </w:pPr>
      <w:r w:rsidRPr="00B11B2D">
        <w:rPr>
          <w:sz w:val="28"/>
          <w:szCs w:val="28"/>
        </w:rPr>
        <w:t xml:space="preserve">Одним из основных объектов </w:t>
      </w:r>
      <w:proofErr w:type="gramStart"/>
      <w:r w:rsidRPr="00B11B2D">
        <w:rPr>
          <w:sz w:val="28"/>
          <w:szCs w:val="28"/>
        </w:rPr>
        <w:t>биологического происхождения</w:t>
      </w:r>
      <w:proofErr w:type="gramEnd"/>
      <w:r w:rsidRPr="00B11B2D">
        <w:rPr>
          <w:sz w:val="28"/>
          <w:szCs w:val="28"/>
        </w:rPr>
        <w:t xml:space="preserve"> с которым сталкивается следователь (криминалист) является кровь. В связи с этим необходимо осознавать и понимать, что представляет из себя этот объект. Для этого нам необходимо обратиться к Словарю медицинских терминов, согласно которому любой живой организм имеет клетчатое строение, следовательно, кровь также является клеткой только жидкой</w:t>
      </w:r>
      <w:r w:rsidRPr="00B11B2D">
        <w:rPr>
          <w:rStyle w:val="a7"/>
          <w:sz w:val="28"/>
          <w:szCs w:val="28"/>
        </w:rPr>
        <w:footnoteReference w:id="1"/>
      </w:r>
      <w:r w:rsidRPr="00B11B2D">
        <w:rPr>
          <w:sz w:val="28"/>
          <w:szCs w:val="28"/>
        </w:rPr>
        <w:t xml:space="preserve">. </w:t>
      </w:r>
    </w:p>
    <w:p w:rsidR="009C6935" w:rsidRPr="00B11B2D" w:rsidRDefault="00B11B2D" w:rsidP="00085975">
      <w:pPr>
        <w:pStyle w:val="a3"/>
        <w:shd w:val="clear" w:color="auto" w:fill="FFFFFF" w:themeFill="background1"/>
        <w:spacing w:before="0" w:beforeAutospacing="0" w:after="0" w:afterAutospacing="0" w:line="360" w:lineRule="auto"/>
        <w:ind w:firstLine="709"/>
        <w:jc w:val="both"/>
        <w:rPr>
          <w:color w:val="000000" w:themeColor="text1"/>
          <w:sz w:val="28"/>
          <w:szCs w:val="28"/>
          <w:shd w:val="clear" w:color="auto" w:fill="FFFFFF"/>
        </w:rPr>
      </w:pPr>
      <w:r w:rsidRPr="00B11B2D">
        <w:rPr>
          <w:sz w:val="28"/>
          <w:szCs w:val="28"/>
        </w:rPr>
        <w:t xml:space="preserve">Говоря о строении крови стоит отметить, что она состоит из форменных элементов: красных кровяных телец – эритроцитов, и белых кровяных телец – лейкоцитов. В эритроцитах находится пигмент красного цвета – </w:t>
      </w:r>
      <w:proofErr w:type="gramStart"/>
      <w:r w:rsidRPr="00B11B2D">
        <w:rPr>
          <w:sz w:val="28"/>
          <w:szCs w:val="28"/>
        </w:rPr>
        <w:t>гемоглобин</w:t>
      </w:r>
      <w:proofErr w:type="gramEnd"/>
      <w:r w:rsidRPr="00B11B2D">
        <w:rPr>
          <w:sz w:val="28"/>
          <w:szCs w:val="28"/>
        </w:rPr>
        <w:t xml:space="preserve"> который и придает непосредственно крови красный цвет. Кроме того, в состав крови также входит прозрачная жидкость желтоватого цвета – сыворотка. Следовательно, кровь – это, непосредственно, внутренняя среда организма, образованная жидкой соединительной тканью. Состоит из плазмы и форменных элементов: клеток лейкоцитов и </w:t>
      </w:r>
      <w:proofErr w:type="spellStart"/>
      <w:r w:rsidRPr="00B11B2D">
        <w:rPr>
          <w:sz w:val="28"/>
          <w:szCs w:val="28"/>
        </w:rPr>
        <w:t>постклеточных</w:t>
      </w:r>
      <w:proofErr w:type="spellEnd"/>
      <w:r w:rsidRPr="00B11B2D">
        <w:rPr>
          <w:sz w:val="28"/>
          <w:szCs w:val="28"/>
        </w:rPr>
        <w:t xml:space="preserve"> структур (эритроцитов и тромбоцитов). Циркулирует по системе сосудов под действием силы ритмически сокращающегося сердца и не сообщается непосредственно с другими тканями тела</w:t>
      </w:r>
      <w:r w:rsidRPr="00B11B2D">
        <w:rPr>
          <w:rStyle w:val="a7"/>
          <w:sz w:val="28"/>
          <w:szCs w:val="28"/>
        </w:rPr>
        <w:footnoteReference w:id="2"/>
      </w:r>
      <w:r w:rsidRPr="00B11B2D">
        <w:rPr>
          <w:sz w:val="28"/>
          <w:szCs w:val="28"/>
        </w:rPr>
        <w:t>.</w:t>
      </w:r>
    </w:p>
    <w:p w:rsidR="009C6935" w:rsidRPr="008A1FA3" w:rsidRDefault="009C6935" w:rsidP="00085975">
      <w:pPr>
        <w:pStyle w:val="a3"/>
        <w:shd w:val="clear" w:color="auto" w:fill="FFFFFF" w:themeFill="background1"/>
        <w:spacing w:before="0" w:beforeAutospacing="0" w:after="0" w:afterAutospacing="0" w:line="360" w:lineRule="auto"/>
        <w:ind w:firstLine="709"/>
        <w:jc w:val="both"/>
        <w:rPr>
          <w:color w:val="000000" w:themeColor="text1"/>
          <w:sz w:val="28"/>
          <w:szCs w:val="28"/>
          <w:shd w:val="clear" w:color="auto" w:fill="FFFFFF"/>
        </w:rPr>
      </w:pPr>
      <w:r w:rsidRPr="00B11B2D">
        <w:rPr>
          <w:bCs/>
          <w:color w:val="000000" w:themeColor="text1"/>
          <w:sz w:val="28"/>
          <w:szCs w:val="28"/>
          <w:shd w:val="clear" w:color="auto" w:fill="FFFFFF"/>
        </w:rPr>
        <w:lastRenderedPageBreak/>
        <w:t>Кровь</w:t>
      </w:r>
      <w:r w:rsidRPr="00B11B2D">
        <w:rPr>
          <w:color w:val="000000" w:themeColor="text1"/>
          <w:sz w:val="28"/>
          <w:szCs w:val="28"/>
          <w:shd w:val="clear" w:color="auto" w:fill="FFFFFF"/>
        </w:rPr>
        <w:t> выглядит как жидкая подвижная</w:t>
      </w:r>
      <w:r w:rsidRPr="00B11B2D">
        <w:rPr>
          <w:rStyle w:val="apple-converted-space"/>
          <w:color w:val="000000" w:themeColor="text1"/>
          <w:sz w:val="28"/>
          <w:szCs w:val="28"/>
          <w:shd w:val="clear" w:color="auto" w:fill="FFFFFF"/>
        </w:rPr>
        <w:t> </w:t>
      </w:r>
      <w:r w:rsidRPr="00B11B2D">
        <w:rPr>
          <w:color w:val="000000" w:themeColor="text1"/>
          <w:sz w:val="28"/>
          <w:szCs w:val="28"/>
          <w:shd w:val="clear" w:color="auto" w:fill="FFFFFF"/>
        </w:rPr>
        <w:t>соединительная ткань внутренней среды организма, которая состоит из жидкой среды </w:t>
      </w:r>
      <w:r w:rsidR="00085975" w:rsidRPr="00B11B2D">
        <w:rPr>
          <w:color w:val="000000" w:themeColor="text1"/>
          <w:sz w:val="28"/>
          <w:szCs w:val="28"/>
          <w:shd w:val="clear" w:color="auto" w:fill="FFFFFF"/>
        </w:rPr>
        <w:t xml:space="preserve">– </w:t>
      </w:r>
      <w:hyperlink r:id="rId8" w:tooltip="Плазма крови" w:history="1">
        <w:r w:rsidRPr="00B11B2D">
          <w:rPr>
            <w:rStyle w:val="a4"/>
            <w:color w:val="000000" w:themeColor="text1"/>
            <w:sz w:val="28"/>
            <w:szCs w:val="28"/>
            <w:u w:val="none"/>
            <w:shd w:val="clear" w:color="auto" w:fill="FFFFFF"/>
          </w:rPr>
          <w:t>плазмы</w:t>
        </w:r>
      </w:hyperlink>
      <w:r w:rsidRPr="00B11B2D">
        <w:rPr>
          <w:rStyle w:val="apple-converted-space"/>
          <w:color w:val="000000" w:themeColor="text1"/>
          <w:sz w:val="28"/>
          <w:szCs w:val="28"/>
          <w:shd w:val="clear" w:color="auto" w:fill="FFFFFF"/>
        </w:rPr>
        <w:t> </w:t>
      </w:r>
      <w:r w:rsidRPr="00B11B2D">
        <w:rPr>
          <w:color w:val="000000" w:themeColor="text1"/>
          <w:sz w:val="28"/>
          <w:szCs w:val="28"/>
          <w:shd w:val="clear" w:color="auto" w:fill="FFFFFF"/>
        </w:rPr>
        <w:t>и взвешенных в ней клеток </w:t>
      </w:r>
      <w:r w:rsidR="00085975" w:rsidRPr="00B11B2D">
        <w:rPr>
          <w:color w:val="000000" w:themeColor="text1"/>
          <w:sz w:val="28"/>
          <w:szCs w:val="28"/>
          <w:shd w:val="clear" w:color="auto" w:fill="FFFFFF"/>
        </w:rPr>
        <w:t xml:space="preserve">– </w:t>
      </w:r>
      <w:r w:rsidRPr="00B11B2D">
        <w:rPr>
          <w:color w:val="000000" w:themeColor="text1"/>
          <w:sz w:val="28"/>
          <w:szCs w:val="28"/>
          <w:shd w:val="clear" w:color="auto" w:fill="FFFFFF"/>
        </w:rPr>
        <w:t>форменных элементов</w:t>
      </w:r>
      <w:r w:rsidRPr="008A1FA3">
        <w:rPr>
          <w:color w:val="000000" w:themeColor="text1"/>
          <w:sz w:val="28"/>
          <w:szCs w:val="28"/>
          <w:shd w:val="clear" w:color="auto" w:fill="FFFFFF"/>
        </w:rPr>
        <w:t>: клеток</w:t>
      </w:r>
      <w:r w:rsidRPr="008A1FA3">
        <w:rPr>
          <w:rStyle w:val="apple-converted-space"/>
          <w:color w:val="000000" w:themeColor="text1"/>
          <w:sz w:val="28"/>
          <w:szCs w:val="28"/>
          <w:shd w:val="clear" w:color="auto" w:fill="FFFFFF"/>
        </w:rPr>
        <w:t> </w:t>
      </w:r>
      <w:hyperlink r:id="rId9" w:tooltip="Лейкоциты" w:history="1">
        <w:r w:rsidRPr="008A1FA3">
          <w:rPr>
            <w:rStyle w:val="a4"/>
            <w:color w:val="000000" w:themeColor="text1"/>
            <w:sz w:val="28"/>
            <w:szCs w:val="28"/>
            <w:u w:val="none"/>
            <w:shd w:val="clear" w:color="auto" w:fill="FFFFFF"/>
          </w:rPr>
          <w:t>лейкоцитов</w:t>
        </w:r>
      </w:hyperlink>
      <w:r w:rsidRPr="008A1FA3">
        <w:rPr>
          <w:color w:val="000000" w:themeColor="text1"/>
          <w:sz w:val="28"/>
          <w:szCs w:val="28"/>
          <w:shd w:val="clear" w:color="auto" w:fill="FFFFFF"/>
        </w:rPr>
        <w:t xml:space="preserve">, </w:t>
      </w:r>
      <w:proofErr w:type="spellStart"/>
      <w:r w:rsidRPr="008A1FA3">
        <w:rPr>
          <w:color w:val="000000" w:themeColor="text1"/>
          <w:sz w:val="28"/>
          <w:szCs w:val="28"/>
          <w:shd w:val="clear" w:color="auto" w:fill="FFFFFF"/>
        </w:rPr>
        <w:t>постклеточных</w:t>
      </w:r>
      <w:proofErr w:type="spellEnd"/>
      <w:r w:rsidRPr="008A1FA3">
        <w:rPr>
          <w:color w:val="000000" w:themeColor="text1"/>
          <w:sz w:val="28"/>
          <w:szCs w:val="28"/>
          <w:shd w:val="clear" w:color="auto" w:fill="FFFFFF"/>
        </w:rPr>
        <w:t xml:space="preserve"> структур (</w:t>
      </w:r>
      <w:r w:rsidRPr="008A1FA3">
        <w:rPr>
          <w:rStyle w:val="a4"/>
          <w:color w:val="000000" w:themeColor="text1"/>
          <w:sz w:val="28"/>
          <w:szCs w:val="28"/>
          <w:u w:val="none"/>
          <w:shd w:val="clear" w:color="auto" w:fill="FFFFFF"/>
        </w:rPr>
        <w:t>эритроцитов</w:t>
      </w:r>
      <w:r w:rsidRPr="008A1FA3">
        <w:rPr>
          <w:color w:val="000000" w:themeColor="text1"/>
          <w:sz w:val="28"/>
          <w:szCs w:val="28"/>
          <w:shd w:val="clear" w:color="auto" w:fill="FFFFFF"/>
        </w:rPr>
        <w:t>) и</w:t>
      </w:r>
      <w:r w:rsidRPr="008A1FA3">
        <w:rPr>
          <w:rStyle w:val="apple-converted-space"/>
          <w:color w:val="000000" w:themeColor="text1"/>
          <w:sz w:val="28"/>
          <w:szCs w:val="28"/>
          <w:shd w:val="clear" w:color="auto" w:fill="FFFFFF"/>
        </w:rPr>
        <w:t> </w:t>
      </w:r>
      <w:hyperlink r:id="rId10" w:tooltip="Тромбоциты" w:history="1">
        <w:r w:rsidRPr="008A1FA3">
          <w:rPr>
            <w:rStyle w:val="a4"/>
            <w:color w:val="000000" w:themeColor="text1"/>
            <w:sz w:val="28"/>
            <w:szCs w:val="28"/>
            <w:u w:val="none"/>
            <w:shd w:val="clear" w:color="auto" w:fill="FFFFFF"/>
          </w:rPr>
          <w:t>тромбоцитов</w:t>
        </w:r>
      </w:hyperlink>
      <w:r w:rsidRPr="008A1FA3">
        <w:rPr>
          <w:rStyle w:val="apple-converted-space"/>
          <w:color w:val="000000" w:themeColor="text1"/>
          <w:sz w:val="28"/>
          <w:szCs w:val="28"/>
          <w:shd w:val="clear" w:color="auto" w:fill="FFFFFF"/>
        </w:rPr>
        <w:t> </w:t>
      </w:r>
      <w:r w:rsidRPr="008A1FA3">
        <w:rPr>
          <w:color w:val="000000" w:themeColor="text1"/>
          <w:sz w:val="28"/>
          <w:szCs w:val="28"/>
          <w:shd w:val="clear" w:color="auto" w:fill="FFFFFF"/>
        </w:rPr>
        <w:t>(кровяные пластинки). Циркулирует по замкнутой системе</w:t>
      </w:r>
      <w:r w:rsidRPr="008A1FA3">
        <w:rPr>
          <w:rStyle w:val="apple-converted-space"/>
          <w:color w:val="000000" w:themeColor="text1"/>
          <w:sz w:val="28"/>
          <w:szCs w:val="28"/>
          <w:shd w:val="clear" w:color="auto" w:fill="FFFFFF"/>
        </w:rPr>
        <w:t> </w:t>
      </w:r>
      <w:hyperlink r:id="rId11" w:tooltip="Кровеносные сосуды" w:history="1">
        <w:r w:rsidRPr="008A1FA3">
          <w:rPr>
            <w:rStyle w:val="a4"/>
            <w:color w:val="000000" w:themeColor="text1"/>
            <w:sz w:val="28"/>
            <w:szCs w:val="28"/>
            <w:u w:val="none"/>
            <w:shd w:val="clear" w:color="auto" w:fill="FFFFFF"/>
          </w:rPr>
          <w:t>сосудов</w:t>
        </w:r>
      </w:hyperlink>
      <w:r w:rsidRPr="008A1FA3">
        <w:rPr>
          <w:rStyle w:val="apple-converted-space"/>
          <w:color w:val="000000" w:themeColor="text1"/>
          <w:sz w:val="28"/>
          <w:szCs w:val="28"/>
          <w:shd w:val="clear" w:color="auto" w:fill="FFFFFF"/>
        </w:rPr>
        <w:t> </w:t>
      </w:r>
      <w:r w:rsidRPr="008A1FA3">
        <w:rPr>
          <w:color w:val="000000" w:themeColor="text1"/>
          <w:sz w:val="28"/>
          <w:szCs w:val="28"/>
          <w:shd w:val="clear" w:color="auto" w:fill="FFFFFF"/>
        </w:rPr>
        <w:t>под действием силы ритмически сокращающегося</w:t>
      </w:r>
      <w:r w:rsidRPr="008A1FA3">
        <w:rPr>
          <w:rStyle w:val="apple-converted-space"/>
          <w:color w:val="000000" w:themeColor="text1"/>
          <w:sz w:val="28"/>
          <w:szCs w:val="28"/>
          <w:shd w:val="clear" w:color="auto" w:fill="FFFFFF"/>
        </w:rPr>
        <w:t> </w:t>
      </w:r>
      <w:hyperlink r:id="rId12" w:tooltip="Сердце" w:history="1">
        <w:r w:rsidRPr="008A1FA3">
          <w:rPr>
            <w:rStyle w:val="a4"/>
            <w:color w:val="000000" w:themeColor="text1"/>
            <w:sz w:val="28"/>
            <w:szCs w:val="28"/>
            <w:u w:val="none"/>
            <w:shd w:val="clear" w:color="auto" w:fill="FFFFFF"/>
          </w:rPr>
          <w:t>сердца</w:t>
        </w:r>
      </w:hyperlink>
      <w:r w:rsidRPr="008A1FA3">
        <w:rPr>
          <w:rStyle w:val="apple-converted-space"/>
          <w:color w:val="000000" w:themeColor="text1"/>
          <w:sz w:val="28"/>
          <w:szCs w:val="28"/>
          <w:shd w:val="clear" w:color="auto" w:fill="FFFFFF"/>
        </w:rPr>
        <w:t> </w:t>
      </w:r>
      <w:r w:rsidRPr="008A1FA3">
        <w:rPr>
          <w:color w:val="000000" w:themeColor="text1"/>
          <w:sz w:val="28"/>
          <w:szCs w:val="28"/>
          <w:shd w:val="clear" w:color="auto" w:fill="FFFFFF"/>
        </w:rPr>
        <w:t>и не сообщается непосредственно с другими тканями</w:t>
      </w:r>
      <w:r w:rsidRPr="008A1FA3">
        <w:rPr>
          <w:rStyle w:val="apple-converted-space"/>
          <w:color w:val="000000" w:themeColor="text1"/>
          <w:sz w:val="28"/>
          <w:szCs w:val="28"/>
          <w:shd w:val="clear" w:color="auto" w:fill="FFFFFF"/>
        </w:rPr>
        <w:t> </w:t>
      </w:r>
      <w:hyperlink r:id="rId13" w:tooltip="Тело (биология)" w:history="1">
        <w:r w:rsidRPr="008A1FA3">
          <w:rPr>
            <w:rStyle w:val="a4"/>
            <w:color w:val="000000" w:themeColor="text1"/>
            <w:sz w:val="28"/>
            <w:szCs w:val="28"/>
            <w:u w:val="none"/>
            <w:shd w:val="clear" w:color="auto" w:fill="FFFFFF"/>
          </w:rPr>
          <w:t>тела</w:t>
        </w:r>
      </w:hyperlink>
      <w:r w:rsidRPr="008A1FA3">
        <w:rPr>
          <w:rStyle w:val="apple-converted-space"/>
          <w:color w:val="000000" w:themeColor="text1"/>
          <w:sz w:val="28"/>
          <w:szCs w:val="28"/>
          <w:shd w:val="clear" w:color="auto" w:fill="FFFFFF"/>
        </w:rPr>
        <w:t> </w:t>
      </w:r>
      <w:r w:rsidRPr="008A1FA3">
        <w:rPr>
          <w:color w:val="000000" w:themeColor="text1"/>
          <w:sz w:val="28"/>
          <w:szCs w:val="28"/>
          <w:shd w:val="clear" w:color="auto" w:fill="FFFFFF"/>
        </w:rPr>
        <w:t>ввиду наличия</w:t>
      </w:r>
      <w:r w:rsidRPr="008A1FA3">
        <w:rPr>
          <w:rStyle w:val="apple-converted-space"/>
          <w:color w:val="000000" w:themeColor="text1"/>
          <w:sz w:val="28"/>
          <w:szCs w:val="28"/>
          <w:shd w:val="clear" w:color="auto" w:fill="FFFFFF"/>
        </w:rPr>
        <w:t> </w:t>
      </w:r>
      <w:hyperlink r:id="rId14" w:tooltip="Гистогематический барьер" w:history="1">
        <w:r w:rsidRPr="008A1FA3">
          <w:rPr>
            <w:rStyle w:val="a4"/>
            <w:color w:val="000000" w:themeColor="text1"/>
            <w:sz w:val="28"/>
            <w:szCs w:val="28"/>
            <w:u w:val="none"/>
            <w:shd w:val="clear" w:color="auto" w:fill="FFFFFF"/>
          </w:rPr>
          <w:t>гистогематических барьеров</w:t>
        </w:r>
      </w:hyperlink>
      <w:r w:rsidRPr="008A1FA3">
        <w:rPr>
          <w:color w:val="000000" w:themeColor="text1"/>
          <w:sz w:val="28"/>
          <w:szCs w:val="28"/>
          <w:shd w:val="clear" w:color="auto" w:fill="FFFFFF"/>
        </w:rPr>
        <w:t xml:space="preserve">. В среднем, у мужчин в норме объём крови составляет </w:t>
      </w:r>
      <w:r w:rsidR="008A1FA3" w:rsidRPr="008A1FA3">
        <w:rPr>
          <w:color w:val="000000" w:themeColor="text1"/>
          <w:sz w:val="28"/>
          <w:szCs w:val="28"/>
          <w:shd w:val="clear" w:color="auto" w:fill="FFFFFF"/>
        </w:rPr>
        <w:t xml:space="preserve">– </w:t>
      </w:r>
      <w:r w:rsidRPr="008A1FA3">
        <w:rPr>
          <w:color w:val="000000" w:themeColor="text1"/>
          <w:sz w:val="28"/>
          <w:szCs w:val="28"/>
          <w:shd w:val="clear" w:color="auto" w:fill="FFFFFF"/>
        </w:rPr>
        <w:t>5,2</w:t>
      </w:r>
      <w:r w:rsidRPr="008A1FA3">
        <w:rPr>
          <w:rStyle w:val="apple-converted-space"/>
          <w:color w:val="000000" w:themeColor="text1"/>
          <w:sz w:val="28"/>
          <w:szCs w:val="28"/>
          <w:shd w:val="clear" w:color="auto" w:fill="FFFFFF"/>
        </w:rPr>
        <w:t> </w:t>
      </w:r>
      <w:hyperlink r:id="rId15" w:tooltip="Литр" w:history="1">
        <w:r w:rsidRPr="008A1FA3">
          <w:rPr>
            <w:rStyle w:val="a4"/>
            <w:color w:val="000000" w:themeColor="text1"/>
            <w:sz w:val="28"/>
            <w:szCs w:val="28"/>
            <w:u w:val="none"/>
            <w:shd w:val="clear" w:color="auto" w:fill="FFFFFF"/>
          </w:rPr>
          <w:t>л</w:t>
        </w:r>
      </w:hyperlink>
      <w:r w:rsidRPr="008A1FA3">
        <w:rPr>
          <w:color w:val="000000" w:themeColor="text1"/>
          <w:sz w:val="28"/>
          <w:szCs w:val="28"/>
          <w:shd w:val="clear" w:color="auto" w:fill="FFFFFF"/>
        </w:rPr>
        <w:t xml:space="preserve">, у женщин </w:t>
      </w:r>
      <w:r w:rsidR="00085975" w:rsidRPr="008A1FA3">
        <w:rPr>
          <w:color w:val="000000" w:themeColor="text1"/>
          <w:sz w:val="28"/>
          <w:szCs w:val="28"/>
          <w:shd w:val="clear" w:color="auto" w:fill="FFFFFF"/>
        </w:rPr>
        <w:t xml:space="preserve">– </w:t>
      </w:r>
      <w:r w:rsidRPr="008A1FA3">
        <w:rPr>
          <w:color w:val="000000" w:themeColor="text1"/>
          <w:sz w:val="28"/>
          <w:szCs w:val="28"/>
          <w:shd w:val="clear" w:color="auto" w:fill="FFFFFF"/>
        </w:rPr>
        <w:t>3,9 л, тогда как у новорожденных её количество составляет 200</w:t>
      </w:r>
      <w:r w:rsidR="008A1FA3" w:rsidRPr="008A1FA3">
        <w:rPr>
          <w:color w:val="000000" w:themeColor="text1"/>
          <w:sz w:val="28"/>
          <w:szCs w:val="28"/>
          <w:shd w:val="clear" w:color="auto" w:fill="FFFFFF"/>
        </w:rPr>
        <w:t>–</w:t>
      </w:r>
      <w:r w:rsidRPr="008A1FA3">
        <w:rPr>
          <w:color w:val="000000" w:themeColor="text1"/>
          <w:sz w:val="28"/>
          <w:szCs w:val="28"/>
          <w:shd w:val="clear" w:color="auto" w:fill="FFFFFF"/>
        </w:rPr>
        <w:t>350 мл. Массовая доля крови в общей массе тела человека для взрослого человека составляет 6</w:t>
      </w:r>
      <w:r w:rsidR="008A1FA3" w:rsidRPr="008A1FA3">
        <w:rPr>
          <w:color w:val="000000" w:themeColor="text1"/>
          <w:sz w:val="28"/>
          <w:szCs w:val="28"/>
          <w:shd w:val="clear" w:color="auto" w:fill="FFFFFF"/>
        </w:rPr>
        <w:t>–</w:t>
      </w:r>
      <w:r w:rsidRPr="008A1FA3">
        <w:rPr>
          <w:color w:val="000000" w:themeColor="text1"/>
          <w:sz w:val="28"/>
          <w:szCs w:val="28"/>
          <w:shd w:val="clear" w:color="auto" w:fill="FFFFFF"/>
        </w:rPr>
        <w:t>8%. У позвоночных кровь имеет</w:t>
      </w:r>
      <w:r w:rsidRPr="008A1FA3">
        <w:rPr>
          <w:rStyle w:val="apple-converted-space"/>
          <w:color w:val="000000" w:themeColor="text1"/>
          <w:sz w:val="28"/>
          <w:szCs w:val="28"/>
          <w:shd w:val="clear" w:color="auto" w:fill="FFFFFF"/>
        </w:rPr>
        <w:t> </w:t>
      </w:r>
      <w:hyperlink r:id="rId16" w:tooltip="Красный цвет" w:history="1">
        <w:r w:rsidRPr="008A1FA3">
          <w:rPr>
            <w:rStyle w:val="a4"/>
            <w:color w:val="000000" w:themeColor="text1"/>
            <w:sz w:val="28"/>
            <w:szCs w:val="28"/>
            <w:u w:val="none"/>
            <w:shd w:val="clear" w:color="auto" w:fill="FFFFFF"/>
          </w:rPr>
          <w:t>красный цвет</w:t>
        </w:r>
      </w:hyperlink>
      <w:r w:rsidRPr="008A1FA3">
        <w:rPr>
          <w:rStyle w:val="apple-converted-space"/>
          <w:color w:val="000000" w:themeColor="text1"/>
          <w:sz w:val="28"/>
          <w:szCs w:val="28"/>
          <w:shd w:val="clear" w:color="auto" w:fill="FFFFFF"/>
        </w:rPr>
        <w:t> </w:t>
      </w:r>
      <w:r w:rsidRPr="008A1FA3">
        <w:rPr>
          <w:color w:val="000000" w:themeColor="text1"/>
          <w:sz w:val="28"/>
          <w:szCs w:val="28"/>
          <w:shd w:val="clear" w:color="auto" w:fill="FFFFFF"/>
        </w:rPr>
        <w:t>(от бледно до тёмно-красного). Сами эритроциты жёлто-зелёные и лишь в совокупности образуют красный цвет, в связи с наличием в них</w:t>
      </w:r>
      <w:r w:rsidRPr="008A1FA3">
        <w:rPr>
          <w:rStyle w:val="apple-converted-space"/>
          <w:color w:val="000000" w:themeColor="text1"/>
          <w:sz w:val="28"/>
          <w:szCs w:val="28"/>
          <w:shd w:val="clear" w:color="auto" w:fill="FFFFFF"/>
        </w:rPr>
        <w:t> </w:t>
      </w:r>
      <w:hyperlink r:id="rId17" w:tooltip="Гемоглобин" w:history="1">
        <w:r w:rsidRPr="008A1FA3">
          <w:rPr>
            <w:rStyle w:val="a4"/>
            <w:color w:val="000000" w:themeColor="text1"/>
            <w:sz w:val="28"/>
            <w:szCs w:val="28"/>
            <w:u w:val="none"/>
            <w:shd w:val="clear" w:color="auto" w:fill="FFFFFF"/>
          </w:rPr>
          <w:t>гемоглобина</w:t>
        </w:r>
      </w:hyperlink>
      <w:r w:rsidRPr="008A1FA3">
        <w:rPr>
          <w:color w:val="000000" w:themeColor="text1"/>
          <w:sz w:val="28"/>
          <w:szCs w:val="28"/>
          <w:shd w:val="clear" w:color="auto" w:fill="FFFFFF"/>
        </w:rPr>
        <w:t>. У некоторых</w:t>
      </w:r>
      <w:r w:rsidRPr="008A1FA3">
        <w:rPr>
          <w:rStyle w:val="apple-converted-space"/>
          <w:color w:val="000000" w:themeColor="text1"/>
          <w:sz w:val="28"/>
          <w:szCs w:val="28"/>
          <w:shd w:val="clear" w:color="auto" w:fill="FFFFFF"/>
        </w:rPr>
        <w:t> </w:t>
      </w:r>
      <w:hyperlink r:id="rId18" w:tooltip="Моллюск" w:history="1">
        <w:r w:rsidRPr="008A1FA3">
          <w:rPr>
            <w:rStyle w:val="a4"/>
            <w:color w:val="000000" w:themeColor="text1"/>
            <w:sz w:val="28"/>
            <w:szCs w:val="28"/>
            <w:u w:val="none"/>
            <w:shd w:val="clear" w:color="auto" w:fill="FFFFFF"/>
          </w:rPr>
          <w:t>моллюсков</w:t>
        </w:r>
      </w:hyperlink>
      <w:r w:rsidRPr="008A1FA3">
        <w:rPr>
          <w:rStyle w:val="apple-converted-space"/>
          <w:color w:val="000000" w:themeColor="text1"/>
          <w:sz w:val="28"/>
          <w:szCs w:val="28"/>
          <w:shd w:val="clear" w:color="auto" w:fill="FFFFFF"/>
        </w:rPr>
        <w:t> </w:t>
      </w:r>
      <w:r w:rsidRPr="008A1FA3">
        <w:rPr>
          <w:color w:val="000000" w:themeColor="text1"/>
          <w:sz w:val="28"/>
          <w:szCs w:val="28"/>
          <w:shd w:val="clear" w:color="auto" w:fill="FFFFFF"/>
        </w:rPr>
        <w:t>и членистоногих кровь имеет голубой цвет за счёт наличия</w:t>
      </w:r>
      <w:r w:rsidRPr="008A1FA3">
        <w:rPr>
          <w:rStyle w:val="apple-converted-space"/>
          <w:color w:val="000000" w:themeColor="text1"/>
          <w:sz w:val="28"/>
          <w:szCs w:val="28"/>
          <w:shd w:val="clear" w:color="auto" w:fill="FFFFFF"/>
        </w:rPr>
        <w:t> </w:t>
      </w:r>
      <w:proofErr w:type="spellStart"/>
      <w:r w:rsidRPr="008A1FA3">
        <w:rPr>
          <w:color w:val="000000" w:themeColor="text1"/>
          <w:sz w:val="28"/>
          <w:szCs w:val="28"/>
          <w:shd w:val="clear" w:color="auto" w:fill="FFFFFF"/>
        </w:rPr>
        <w:t>гемоцианина</w:t>
      </w:r>
      <w:proofErr w:type="spellEnd"/>
      <w:r w:rsidRPr="008A1FA3">
        <w:rPr>
          <w:color w:val="000000" w:themeColor="text1"/>
          <w:sz w:val="28"/>
          <w:szCs w:val="28"/>
          <w:shd w:val="clear" w:color="auto" w:fill="FFFFFF"/>
        </w:rPr>
        <w:t>. У человека кровь образуется из кроветворных</w:t>
      </w:r>
      <w:r w:rsidRPr="008A1FA3">
        <w:rPr>
          <w:rStyle w:val="apple-converted-space"/>
          <w:color w:val="000000" w:themeColor="text1"/>
          <w:sz w:val="28"/>
          <w:szCs w:val="28"/>
          <w:shd w:val="clear" w:color="auto" w:fill="FFFFFF"/>
        </w:rPr>
        <w:t> </w:t>
      </w:r>
      <w:hyperlink r:id="rId19" w:tooltip="Стволовые клетки" w:history="1">
        <w:r w:rsidRPr="008A1FA3">
          <w:rPr>
            <w:rStyle w:val="a4"/>
            <w:color w:val="000000" w:themeColor="text1"/>
            <w:sz w:val="28"/>
            <w:szCs w:val="28"/>
            <w:u w:val="none"/>
            <w:shd w:val="clear" w:color="auto" w:fill="FFFFFF"/>
          </w:rPr>
          <w:t>стволовых клеток</w:t>
        </w:r>
      </w:hyperlink>
      <w:r w:rsidRPr="008A1FA3">
        <w:rPr>
          <w:color w:val="000000" w:themeColor="text1"/>
          <w:sz w:val="28"/>
          <w:szCs w:val="28"/>
          <w:shd w:val="clear" w:color="auto" w:fill="FFFFFF"/>
        </w:rPr>
        <w:t>, количество которых составляет около 30000, в основном в</w:t>
      </w:r>
      <w:r w:rsidRPr="008A1FA3">
        <w:rPr>
          <w:rStyle w:val="apple-converted-space"/>
          <w:color w:val="000000" w:themeColor="text1"/>
          <w:sz w:val="28"/>
          <w:szCs w:val="28"/>
          <w:shd w:val="clear" w:color="auto" w:fill="FFFFFF"/>
        </w:rPr>
        <w:t> </w:t>
      </w:r>
      <w:hyperlink r:id="rId20" w:tooltip="Костный мозг человека" w:history="1">
        <w:r w:rsidRPr="008A1FA3">
          <w:rPr>
            <w:rStyle w:val="a4"/>
            <w:color w:val="000000" w:themeColor="text1"/>
            <w:sz w:val="28"/>
            <w:szCs w:val="28"/>
            <w:u w:val="none"/>
            <w:shd w:val="clear" w:color="auto" w:fill="FFFFFF"/>
          </w:rPr>
          <w:t>костном мозге</w:t>
        </w:r>
      </w:hyperlink>
      <w:r w:rsidRPr="008A1FA3">
        <w:rPr>
          <w:color w:val="000000" w:themeColor="text1"/>
          <w:sz w:val="28"/>
          <w:szCs w:val="28"/>
          <w:shd w:val="clear" w:color="auto" w:fill="FFFFFF"/>
        </w:rPr>
        <w:t xml:space="preserve">, а также в </w:t>
      </w:r>
      <w:proofErr w:type="spellStart"/>
      <w:r w:rsidRPr="008A1FA3">
        <w:rPr>
          <w:color w:val="000000" w:themeColor="text1"/>
          <w:sz w:val="28"/>
          <w:szCs w:val="28"/>
          <w:shd w:val="clear" w:color="auto" w:fill="FFFFFF"/>
        </w:rPr>
        <w:t>пейеровых</w:t>
      </w:r>
      <w:proofErr w:type="spellEnd"/>
      <w:r w:rsidRPr="008A1FA3">
        <w:rPr>
          <w:color w:val="000000" w:themeColor="text1"/>
          <w:sz w:val="28"/>
          <w:szCs w:val="28"/>
          <w:shd w:val="clear" w:color="auto" w:fill="FFFFFF"/>
        </w:rPr>
        <w:t xml:space="preserve"> бляшках</w:t>
      </w:r>
      <w:r w:rsidR="008A1FA3" w:rsidRPr="008A1FA3">
        <w:rPr>
          <w:color w:val="000000" w:themeColor="text1"/>
          <w:sz w:val="28"/>
          <w:szCs w:val="28"/>
          <w:shd w:val="clear" w:color="auto" w:fill="FFFFFF"/>
        </w:rPr>
        <w:t xml:space="preserve"> </w:t>
      </w:r>
      <w:hyperlink r:id="rId21" w:tooltip="Тонкая кишка" w:history="1">
        <w:r w:rsidRPr="008A1FA3">
          <w:rPr>
            <w:rStyle w:val="a4"/>
            <w:color w:val="000000" w:themeColor="text1"/>
            <w:sz w:val="28"/>
            <w:szCs w:val="28"/>
            <w:u w:val="none"/>
            <w:shd w:val="clear" w:color="auto" w:fill="FFFFFF"/>
          </w:rPr>
          <w:t>тонкой кишки</w:t>
        </w:r>
      </w:hyperlink>
      <w:r w:rsidRPr="008A1FA3">
        <w:rPr>
          <w:color w:val="000000" w:themeColor="text1"/>
          <w:sz w:val="28"/>
          <w:szCs w:val="28"/>
          <w:shd w:val="clear" w:color="auto" w:fill="FFFFFF"/>
        </w:rPr>
        <w:t>,</w:t>
      </w:r>
      <w:r w:rsidRPr="008A1FA3">
        <w:rPr>
          <w:rStyle w:val="apple-converted-space"/>
          <w:color w:val="000000" w:themeColor="text1"/>
          <w:sz w:val="28"/>
          <w:szCs w:val="28"/>
          <w:shd w:val="clear" w:color="auto" w:fill="FFFFFF"/>
        </w:rPr>
        <w:t> </w:t>
      </w:r>
      <w:hyperlink r:id="rId22" w:tooltip="Тимус" w:history="1">
        <w:r w:rsidRPr="008A1FA3">
          <w:rPr>
            <w:rStyle w:val="a4"/>
            <w:color w:val="000000" w:themeColor="text1"/>
            <w:sz w:val="28"/>
            <w:szCs w:val="28"/>
            <w:u w:val="none"/>
            <w:shd w:val="clear" w:color="auto" w:fill="FFFFFF"/>
          </w:rPr>
          <w:t>тимусе</w:t>
        </w:r>
      </w:hyperlink>
      <w:r w:rsidRPr="008A1FA3">
        <w:rPr>
          <w:color w:val="000000" w:themeColor="text1"/>
          <w:sz w:val="28"/>
          <w:szCs w:val="28"/>
          <w:shd w:val="clear" w:color="auto" w:fill="FFFFFF"/>
        </w:rPr>
        <w:t>,</w:t>
      </w:r>
      <w:r w:rsidRPr="008A1FA3">
        <w:rPr>
          <w:rStyle w:val="apple-converted-space"/>
          <w:color w:val="000000" w:themeColor="text1"/>
          <w:sz w:val="28"/>
          <w:szCs w:val="28"/>
          <w:shd w:val="clear" w:color="auto" w:fill="FFFFFF"/>
        </w:rPr>
        <w:t> </w:t>
      </w:r>
      <w:r w:rsidRPr="008A1FA3">
        <w:rPr>
          <w:rStyle w:val="a4"/>
          <w:color w:val="000000" w:themeColor="text1"/>
          <w:sz w:val="28"/>
          <w:szCs w:val="28"/>
          <w:u w:val="none"/>
          <w:shd w:val="clear" w:color="auto" w:fill="FFFFFF"/>
        </w:rPr>
        <w:t>лимфатических узлах</w:t>
      </w:r>
      <w:r w:rsidRPr="008A1FA3">
        <w:rPr>
          <w:rStyle w:val="apple-converted-space"/>
          <w:color w:val="000000" w:themeColor="text1"/>
          <w:sz w:val="28"/>
          <w:szCs w:val="28"/>
          <w:shd w:val="clear" w:color="auto" w:fill="FFFFFF"/>
        </w:rPr>
        <w:t> </w:t>
      </w:r>
      <w:r w:rsidRPr="008A1FA3">
        <w:rPr>
          <w:color w:val="000000" w:themeColor="text1"/>
          <w:sz w:val="28"/>
          <w:szCs w:val="28"/>
          <w:shd w:val="clear" w:color="auto" w:fill="FFFFFF"/>
        </w:rPr>
        <w:t>и</w:t>
      </w:r>
      <w:r w:rsidRPr="008A1FA3">
        <w:rPr>
          <w:rStyle w:val="apple-converted-space"/>
          <w:color w:val="000000" w:themeColor="text1"/>
          <w:sz w:val="28"/>
          <w:szCs w:val="28"/>
          <w:shd w:val="clear" w:color="auto" w:fill="FFFFFF"/>
        </w:rPr>
        <w:t> </w:t>
      </w:r>
      <w:r w:rsidRPr="008A1FA3">
        <w:rPr>
          <w:rStyle w:val="a4"/>
          <w:color w:val="000000" w:themeColor="text1"/>
          <w:sz w:val="28"/>
          <w:szCs w:val="28"/>
          <w:u w:val="none"/>
          <w:shd w:val="clear" w:color="auto" w:fill="FFFFFF"/>
        </w:rPr>
        <w:t>селезёнке</w:t>
      </w:r>
      <w:r w:rsidRPr="008A1FA3">
        <w:rPr>
          <w:color w:val="000000" w:themeColor="text1"/>
          <w:sz w:val="28"/>
          <w:szCs w:val="28"/>
          <w:shd w:val="clear" w:color="auto" w:fill="FFFFFF"/>
        </w:rPr>
        <w:t>.</w:t>
      </w:r>
      <w:r w:rsidRPr="008A1FA3">
        <w:rPr>
          <w:rStyle w:val="a7"/>
          <w:rFonts w:eastAsiaTheme="minorEastAsia"/>
          <w:color w:val="000000" w:themeColor="text1"/>
          <w:sz w:val="28"/>
          <w:szCs w:val="28"/>
          <w:shd w:val="clear" w:color="auto" w:fill="FFFFFF"/>
        </w:rPr>
        <w:footnoteReference w:id="3"/>
      </w:r>
    </w:p>
    <w:p w:rsidR="009C6935" w:rsidRPr="008A1FA3" w:rsidRDefault="009C6935" w:rsidP="00085975">
      <w:pPr>
        <w:pStyle w:val="a3"/>
        <w:shd w:val="clear" w:color="auto" w:fill="FEFEFE"/>
        <w:spacing w:before="0" w:beforeAutospacing="0" w:after="0" w:afterAutospacing="0" w:line="360" w:lineRule="auto"/>
        <w:ind w:firstLine="709"/>
        <w:jc w:val="both"/>
        <w:rPr>
          <w:color w:val="000000" w:themeColor="text1"/>
          <w:sz w:val="28"/>
          <w:szCs w:val="28"/>
        </w:rPr>
      </w:pPr>
      <w:r w:rsidRPr="008A1FA3">
        <w:rPr>
          <w:color w:val="000000" w:themeColor="text1"/>
          <w:sz w:val="28"/>
          <w:szCs w:val="28"/>
        </w:rPr>
        <w:t>Следы обычно классифицируются в зависимости от рода</w:t>
      </w:r>
      <w:r w:rsidR="008A1FA3" w:rsidRPr="008A1FA3">
        <w:rPr>
          <w:color w:val="000000" w:themeColor="text1"/>
          <w:sz w:val="28"/>
          <w:szCs w:val="28"/>
        </w:rPr>
        <w:t xml:space="preserve"> </w:t>
      </w:r>
      <w:proofErr w:type="spellStart"/>
      <w:r w:rsidRPr="008A1FA3">
        <w:rPr>
          <w:color w:val="000000" w:themeColor="text1"/>
          <w:sz w:val="28"/>
          <w:szCs w:val="28"/>
        </w:rPr>
        <w:t>следообразующего</w:t>
      </w:r>
      <w:proofErr w:type="spellEnd"/>
      <w:r w:rsidRPr="008A1FA3">
        <w:rPr>
          <w:color w:val="000000" w:themeColor="text1"/>
          <w:sz w:val="28"/>
          <w:szCs w:val="28"/>
        </w:rPr>
        <w:t xml:space="preserve"> объекта </w:t>
      </w:r>
      <w:r w:rsidR="00085975" w:rsidRPr="008A1FA3">
        <w:rPr>
          <w:color w:val="000000" w:themeColor="text1"/>
          <w:sz w:val="28"/>
          <w:szCs w:val="28"/>
        </w:rPr>
        <w:t xml:space="preserve">(вещества) и механизма их образования. Эта классификация, </w:t>
      </w:r>
      <w:r w:rsidRPr="008A1FA3">
        <w:rPr>
          <w:color w:val="000000" w:themeColor="text1"/>
          <w:sz w:val="28"/>
          <w:szCs w:val="28"/>
        </w:rPr>
        <w:t>удовлетворяющая требованиям</w:t>
      </w:r>
      <w:r w:rsidR="008A1FA3" w:rsidRPr="008A1FA3">
        <w:rPr>
          <w:color w:val="000000" w:themeColor="text1"/>
          <w:sz w:val="28"/>
          <w:szCs w:val="28"/>
        </w:rPr>
        <w:t xml:space="preserve"> </w:t>
      </w:r>
      <w:r w:rsidRPr="008A1FA3">
        <w:rPr>
          <w:color w:val="000000" w:themeColor="text1"/>
          <w:sz w:val="28"/>
          <w:szCs w:val="28"/>
        </w:rPr>
        <w:t xml:space="preserve">криминалистической </w:t>
      </w:r>
      <w:r w:rsidR="005A582D">
        <w:rPr>
          <w:color w:val="000000" w:themeColor="text1"/>
          <w:sz w:val="28"/>
          <w:szCs w:val="28"/>
        </w:rPr>
        <w:t>экспертизы, по мнению В.</w:t>
      </w:r>
      <w:r w:rsidRPr="008A1FA3">
        <w:rPr>
          <w:color w:val="000000" w:themeColor="text1"/>
          <w:sz w:val="28"/>
          <w:szCs w:val="28"/>
        </w:rPr>
        <w:t>И. Попова</w:t>
      </w:r>
      <w:r w:rsidRPr="008A1FA3">
        <w:rPr>
          <w:rStyle w:val="a7"/>
          <w:rFonts w:eastAsiaTheme="minorEastAsia"/>
          <w:color w:val="000000" w:themeColor="text1"/>
          <w:sz w:val="28"/>
          <w:szCs w:val="28"/>
        </w:rPr>
        <w:footnoteReference w:id="4"/>
      </w:r>
      <w:r w:rsidRPr="008A1FA3">
        <w:rPr>
          <w:color w:val="000000" w:themeColor="text1"/>
          <w:sz w:val="28"/>
          <w:szCs w:val="28"/>
        </w:rPr>
        <w:t xml:space="preserve">, </w:t>
      </w:r>
      <w:r w:rsidRPr="008A1FA3">
        <w:rPr>
          <w:color w:val="000000" w:themeColor="text1"/>
          <w:sz w:val="28"/>
          <w:szCs w:val="28"/>
        </w:rPr>
        <w:br/>
        <w:t>недостаточно совершенна. Он предлагает группировать следы</w:t>
      </w:r>
      <w:r w:rsidRPr="008A1FA3">
        <w:rPr>
          <w:color w:val="000000" w:themeColor="text1"/>
          <w:sz w:val="28"/>
          <w:szCs w:val="28"/>
        </w:rPr>
        <w:br/>
        <w:t>в зависимости от механизма их образования и отношения к</w:t>
      </w:r>
      <w:r w:rsidRPr="008A1FA3">
        <w:rPr>
          <w:color w:val="000000" w:themeColor="text1"/>
          <w:sz w:val="28"/>
          <w:szCs w:val="28"/>
        </w:rPr>
        <w:br/>
        <w:t>событиям самого преступления и личности тех, кто причастен</w:t>
      </w:r>
      <w:r w:rsidRPr="008A1FA3">
        <w:rPr>
          <w:color w:val="000000" w:themeColor="text1"/>
          <w:sz w:val="28"/>
          <w:szCs w:val="28"/>
        </w:rPr>
        <w:br/>
        <w:t>к этим событиям. Такая классификация, предусматривающая</w:t>
      </w:r>
      <w:r w:rsidRPr="008A1FA3">
        <w:rPr>
          <w:color w:val="000000" w:themeColor="text1"/>
          <w:sz w:val="28"/>
          <w:szCs w:val="28"/>
        </w:rPr>
        <w:br/>
        <w:t>деление следов на следы де</w:t>
      </w:r>
      <w:r w:rsidR="00085975" w:rsidRPr="008A1FA3">
        <w:rPr>
          <w:color w:val="000000" w:themeColor="text1"/>
          <w:sz w:val="28"/>
          <w:szCs w:val="28"/>
        </w:rPr>
        <w:t>йствия и следы передвижения, по</w:t>
      </w:r>
      <w:r w:rsidRPr="008A1FA3">
        <w:rPr>
          <w:color w:val="000000" w:themeColor="text1"/>
          <w:sz w:val="28"/>
          <w:szCs w:val="28"/>
        </w:rPr>
        <w:t xml:space="preserve">зволяет, по его </w:t>
      </w:r>
      <w:r w:rsidRPr="008A1FA3">
        <w:rPr>
          <w:color w:val="000000" w:themeColor="text1"/>
          <w:sz w:val="28"/>
          <w:szCs w:val="28"/>
        </w:rPr>
        <w:lastRenderedPageBreak/>
        <w:t>мнению, боле</w:t>
      </w:r>
      <w:r w:rsidR="00085975" w:rsidRPr="008A1FA3">
        <w:rPr>
          <w:color w:val="000000" w:themeColor="text1"/>
          <w:sz w:val="28"/>
          <w:szCs w:val="28"/>
        </w:rPr>
        <w:t>е правильно оценить их и успеш</w:t>
      </w:r>
      <w:r w:rsidRPr="008A1FA3">
        <w:rPr>
          <w:color w:val="000000" w:themeColor="text1"/>
          <w:sz w:val="28"/>
          <w:szCs w:val="28"/>
        </w:rPr>
        <w:t>нее использовать в ходе предварительного расследования.</w:t>
      </w:r>
    </w:p>
    <w:p w:rsidR="009C6935" w:rsidRPr="008A1FA3" w:rsidRDefault="009C6935" w:rsidP="00085975">
      <w:pPr>
        <w:pStyle w:val="a3"/>
        <w:shd w:val="clear" w:color="auto" w:fill="FEFEFE"/>
        <w:spacing w:before="0" w:beforeAutospacing="0" w:after="0" w:afterAutospacing="0" w:line="360" w:lineRule="auto"/>
        <w:ind w:firstLine="709"/>
        <w:jc w:val="both"/>
        <w:rPr>
          <w:color w:val="000000" w:themeColor="text1"/>
          <w:sz w:val="28"/>
          <w:szCs w:val="28"/>
        </w:rPr>
      </w:pPr>
      <w:r w:rsidRPr="008A1FA3">
        <w:rPr>
          <w:color w:val="000000" w:themeColor="text1"/>
          <w:sz w:val="28"/>
          <w:szCs w:val="28"/>
          <w:shd w:val="clear" w:color="auto" w:fill="FFFFFF"/>
        </w:rPr>
        <w:t xml:space="preserve">Классификации их не раз претерпевали изменения и дополнялись, и на данный момент имеется довольно объемное и подробное деление следов крови по разным признакам. Наиболее точной и полной можно считать классификацию, разделяющую основные признаки следов крови на четыре группы: по морфологическим признакам, в зависимости от механизма образования, в зависимости от условий и обстоятельств </w:t>
      </w:r>
      <w:proofErr w:type="spellStart"/>
      <w:r w:rsidRPr="008A1FA3">
        <w:rPr>
          <w:color w:val="000000" w:themeColor="text1"/>
          <w:sz w:val="28"/>
          <w:szCs w:val="28"/>
          <w:shd w:val="clear" w:color="auto" w:fill="FFFFFF"/>
        </w:rPr>
        <w:t>травмирования</w:t>
      </w:r>
      <w:proofErr w:type="spellEnd"/>
      <w:r w:rsidRPr="008A1FA3">
        <w:rPr>
          <w:color w:val="000000" w:themeColor="text1"/>
          <w:sz w:val="28"/>
          <w:szCs w:val="28"/>
          <w:shd w:val="clear" w:color="auto" w:fill="FFFFFF"/>
        </w:rPr>
        <w:t xml:space="preserve"> и с учетом свойств </w:t>
      </w:r>
      <w:proofErr w:type="spellStart"/>
      <w:r w:rsidRPr="008A1FA3">
        <w:rPr>
          <w:color w:val="000000" w:themeColor="text1"/>
          <w:sz w:val="28"/>
          <w:szCs w:val="28"/>
          <w:shd w:val="clear" w:color="auto" w:fill="FFFFFF"/>
        </w:rPr>
        <w:t>следовоспринимающей</w:t>
      </w:r>
      <w:proofErr w:type="spellEnd"/>
      <w:r w:rsidRPr="008A1FA3">
        <w:rPr>
          <w:color w:val="000000" w:themeColor="text1"/>
          <w:sz w:val="28"/>
          <w:szCs w:val="28"/>
          <w:shd w:val="clear" w:color="auto" w:fill="FFFFFF"/>
        </w:rPr>
        <w:t xml:space="preserve"> поверхности. При этом элементы классификаций зависят друг от друга.</w:t>
      </w:r>
      <w:r w:rsidRPr="008A1FA3">
        <w:rPr>
          <w:rStyle w:val="a7"/>
          <w:rFonts w:eastAsiaTheme="minorEastAsia"/>
          <w:color w:val="000000" w:themeColor="text1"/>
          <w:sz w:val="28"/>
          <w:szCs w:val="28"/>
          <w:shd w:val="clear" w:color="auto" w:fill="FFFFFF"/>
        </w:rPr>
        <w:footnoteReference w:id="5"/>
      </w:r>
    </w:p>
    <w:p w:rsidR="009C6935" w:rsidRPr="008A1FA3" w:rsidRDefault="009C6935" w:rsidP="00085975">
      <w:pPr>
        <w:pStyle w:val="a3"/>
        <w:shd w:val="clear" w:color="auto" w:fill="FEFEFE"/>
        <w:spacing w:before="0" w:beforeAutospacing="0" w:after="0" w:afterAutospacing="0" w:line="360" w:lineRule="auto"/>
        <w:ind w:firstLine="709"/>
        <w:jc w:val="both"/>
        <w:rPr>
          <w:color w:val="000000" w:themeColor="text1"/>
          <w:sz w:val="28"/>
          <w:szCs w:val="28"/>
        </w:rPr>
      </w:pPr>
      <w:r w:rsidRPr="008A1FA3">
        <w:rPr>
          <w:color w:val="000000" w:themeColor="text1"/>
          <w:sz w:val="28"/>
          <w:szCs w:val="28"/>
        </w:rPr>
        <w:t>Следы крови преимущест</w:t>
      </w:r>
      <w:r w:rsidR="008A1FA3" w:rsidRPr="008A1FA3">
        <w:rPr>
          <w:color w:val="000000" w:themeColor="text1"/>
          <w:sz w:val="28"/>
          <w:szCs w:val="28"/>
        </w:rPr>
        <w:t>венно относятся к следам дейст</w:t>
      </w:r>
      <w:r w:rsidRPr="008A1FA3">
        <w:rPr>
          <w:color w:val="000000" w:themeColor="text1"/>
          <w:sz w:val="28"/>
          <w:szCs w:val="28"/>
        </w:rPr>
        <w:t xml:space="preserve">вия, поскольку их образование связано с </w:t>
      </w:r>
      <w:r w:rsidR="008A1FA3" w:rsidRPr="008A1FA3">
        <w:rPr>
          <w:color w:val="000000" w:themeColor="text1"/>
          <w:sz w:val="28"/>
          <w:szCs w:val="28"/>
        </w:rPr>
        <w:t>действиями преступ</w:t>
      </w:r>
      <w:r w:rsidRPr="008A1FA3">
        <w:rPr>
          <w:color w:val="000000" w:themeColor="text1"/>
          <w:sz w:val="28"/>
          <w:szCs w:val="28"/>
        </w:rPr>
        <w:t>ника и потерпевшего на месте происшествия. С этой точки</w:t>
      </w:r>
      <w:r w:rsidRPr="008A1FA3">
        <w:rPr>
          <w:color w:val="000000" w:themeColor="text1"/>
          <w:sz w:val="28"/>
          <w:szCs w:val="28"/>
        </w:rPr>
        <w:br/>
        <w:t>зрения некоторые зарубежн</w:t>
      </w:r>
      <w:r w:rsidR="008A1FA3" w:rsidRPr="008A1FA3">
        <w:rPr>
          <w:color w:val="000000" w:themeColor="text1"/>
          <w:sz w:val="28"/>
          <w:szCs w:val="28"/>
        </w:rPr>
        <w:t>ые авторы объединяют следы кро</w:t>
      </w:r>
      <w:r w:rsidRPr="008A1FA3">
        <w:rPr>
          <w:color w:val="000000" w:themeColor="text1"/>
          <w:sz w:val="28"/>
          <w:szCs w:val="28"/>
        </w:rPr>
        <w:t>ви по способу их возникновения в три группы:</w:t>
      </w:r>
    </w:p>
    <w:p w:rsidR="009C6935" w:rsidRPr="008A1FA3" w:rsidRDefault="008A1FA3" w:rsidP="00085975">
      <w:pPr>
        <w:pStyle w:val="a3"/>
        <w:numPr>
          <w:ilvl w:val="0"/>
          <w:numId w:val="1"/>
        </w:numPr>
        <w:shd w:val="clear" w:color="auto" w:fill="FEFEFE"/>
        <w:spacing w:before="0" w:beforeAutospacing="0" w:after="0" w:afterAutospacing="0" w:line="360" w:lineRule="auto"/>
        <w:ind w:left="0" w:firstLine="709"/>
        <w:jc w:val="both"/>
        <w:rPr>
          <w:color w:val="000000" w:themeColor="text1"/>
          <w:sz w:val="28"/>
          <w:szCs w:val="28"/>
        </w:rPr>
      </w:pPr>
      <w:r w:rsidRPr="008A1FA3">
        <w:rPr>
          <w:color w:val="000000" w:themeColor="text1"/>
          <w:sz w:val="28"/>
          <w:szCs w:val="28"/>
        </w:rPr>
        <w:t>С</w:t>
      </w:r>
      <w:r w:rsidR="009C6935" w:rsidRPr="008A1FA3">
        <w:rPr>
          <w:color w:val="000000" w:themeColor="text1"/>
          <w:sz w:val="28"/>
          <w:szCs w:val="28"/>
        </w:rPr>
        <w:t>леды, непосредственно о</w:t>
      </w:r>
      <w:r w:rsidRPr="008A1FA3">
        <w:rPr>
          <w:color w:val="000000" w:themeColor="text1"/>
          <w:sz w:val="28"/>
          <w:szCs w:val="28"/>
        </w:rPr>
        <w:t>бразовавшиеся в результате кро</w:t>
      </w:r>
      <w:r w:rsidR="009C6935" w:rsidRPr="008A1FA3">
        <w:rPr>
          <w:color w:val="000000" w:themeColor="text1"/>
          <w:sz w:val="28"/>
          <w:szCs w:val="28"/>
        </w:rPr>
        <w:t>вотечения;</w:t>
      </w:r>
    </w:p>
    <w:p w:rsidR="009C6935" w:rsidRPr="008A1FA3" w:rsidRDefault="008A1FA3" w:rsidP="00085975">
      <w:pPr>
        <w:pStyle w:val="a3"/>
        <w:numPr>
          <w:ilvl w:val="0"/>
          <w:numId w:val="1"/>
        </w:numPr>
        <w:shd w:val="clear" w:color="auto" w:fill="FEFEFE"/>
        <w:spacing w:before="0" w:beforeAutospacing="0" w:after="0" w:afterAutospacing="0" w:line="360" w:lineRule="auto"/>
        <w:ind w:left="0" w:firstLine="709"/>
        <w:jc w:val="both"/>
        <w:rPr>
          <w:color w:val="000000" w:themeColor="text1"/>
          <w:sz w:val="28"/>
          <w:szCs w:val="28"/>
        </w:rPr>
      </w:pPr>
      <w:r w:rsidRPr="008A1FA3">
        <w:rPr>
          <w:color w:val="000000" w:themeColor="text1"/>
          <w:sz w:val="28"/>
          <w:szCs w:val="28"/>
        </w:rPr>
        <w:t>В</w:t>
      </w:r>
      <w:r w:rsidR="009C6935" w:rsidRPr="008A1FA3">
        <w:rPr>
          <w:color w:val="000000" w:themeColor="text1"/>
          <w:sz w:val="28"/>
          <w:szCs w:val="28"/>
        </w:rPr>
        <w:t>озникшие в результате в</w:t>
      </w:r>
      <w:r w:rsidRPr="008A1FA3">
        <w:rPr>
          <w:color w:val="000000" w:themeColor="text1"/>
          <w:sz w:val="28"/>
          <w:szCs w:val="28"/>
        </w:rPr>
        <w:t>заимодействия орудия преступле</w:t>
      </w:r>
      <w:r w:rsidR="009C6935" w:rsidRPr="008A1FA3">
        <w:rPr>
          <w:color w:val="000000" w:themeColor="text1"/>
          <w:sz w:val="28"/>
          <w:szCs w:val="28"/>
        </w:rPr>
        <w:t>ния с окровавленной поверхн</w:t>
      </w:r>
      <w:r w:rsidRPr="008A1FA3">
        <w:rPr>
          <w:color w:val="000000" w:themeColor="text1"/>
          <w:sz w:val="28"/>
          <w:szCs w:val="28"/>
        </w:rPr>
        <w:t>остью или контакта этой поверх</w:t>
      </w:r>
      <w:r w:rsidR="009C6935" w:rsidRPr="008A1FA3">
        <w:rPr>
          <w:color w:val="000000" w:themeColor="text1"/>
          <w:sz w:val="28"/>
          <w:szCs w:val="28"/>
        </w:rPr>
        <w:t>ности с различными предметами;</w:t>
      </w:r>
    </w:p>
    <w:p w:rsidR="009C6935" w:rsidRPr="008A1FA3" w:rsidRDefault="008A1FA3" w:rsidP="00085975">
      <w:pPr>
        <w:pStyle w:val="a3"/>
        <w:numPr>
          <w:ilvl w:val="0"/>
          <w:numId w:val="1"/>
        </w:numPr>
        <w:shd w:val="clear" w:color="auto" w:fill="FEFEFE"/>
        <w:spacing w:before="0" w:beforeAutospacing="0" w:after="0" w:afterAutospacing="0" w:line="360" w:lineRule="auto"/>
        <w:ind w:left="0" w:firstLine="709"/>
        <w:jc w:val="both"/>
        <w:rPr>
          <w:color w:val="000000" w:themeColor="text1"/>
          <w:sz w:val="28"/>
          <w:szCs w:val="28"/>
        </w:rPr>
      </w:pPr>
      <w:r w:rsidRPr="008A1FA3">
        <w:rPr>
          <w:color w:val="000000" w:themeColor="text1"/>
          <w:sz w:val="28"/>
          <w:szCs w:val="28"/>
        </w:rPr>
        <w:t>О</w:t>
      </w:r>
      <w:r w:rsidR="009C6935" w:rsidRPr="008A1FA3">
        <w:rPr>
          <w:color w:val="000000" w:themeColor="text1"/>
          <w:sz w:val="28"/>
          <w:szCs w:val="28"/>
        </w:rPr>
        <w:t>ставшиеся после попыток их удаления</w:t>
      </w:r>
      <w:r w:rsidR="009C6935" w:rsidRPr="008A1FA3">
        <w:rPr>
          <w:rStyle w:val="apple-converted-space"/>
          <w:color w:val="000000" w:themeColor="text1"/>
          <w:sz w:val="28"/>
          <w:szCs w:val="28"/>
        </w:rPr>
        <w:t>.</w:t>
      </w:r>
      <w:r w:rsidR="009C6935" w:rsidRPr="008A1FA3">
        <w:rPr>
          <w:rStyle w:val="a7"/>
          <w:rFonts w:eastAsiaTheme="minorEastAsia"/>
          <w:color w:val="000000" w:themeColor="text1"/>
          <w:sz w:val="28"/>
          <w:szCs w:val="28"/>
        </w:rPr>
        <w:footnoteReference w:id="6"/>
      </w:r>
    </w:p>
    <w:p w:rsidR="009C6935" w:rsidRPr="008A1FA3" w:rsidRDefault="009C6935"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Следы крови принято подразделять на пять основных типов: лужи, потеки, пятна, брызги, помарки.</w:t>
      </w:r>
      <w:r w:rsidRPr="008A1FA3">
        <w:rPr>
          <w:rStyle w:val="a7"/>
          <w:rFonts w:ascii="Times New Roman" w:eastAsia="Times New Roman" w:hAnsi="Times New Roman" w:cs="Times New Roman"/>
          <w:color w:val="000000" w:themeColor="text1"/>
          <w:sz w:val="28"/>
          <w:szCs w:val="28"/>
        </w:rPr>
        <w:footnoteReference w:id="7"/>
      </w:r>
    </w:p>
    <w:p w:rsidR="009C6935" w:rsidRPr="008A1FA3" w:rsidRDefault="009C6935"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Лужи – большие бесформенные скопления крови на непористых преградах или поверхности объектов со слабой впитывающей способ</w:t>
      </w:r>
      <w:r w:rsidRPr="008A1FA3">
        <w:rPr>
          <w:rFonts w:ascii="Times New Roman" w:eastAsia="Times New Roman" w:hAnsi="Times New Roman" w:cs="Times New Roman"/>
          <w:color w:val="000000" w:themeColor="text1"/>
          <w:sz w:val="28"/>
          <w:szCs w:val="28"/>
        </w:rPr>
        <w:softHyphen/>
        <w:t xml:space="preserve">ностью (деревянный пол, паркет, земляной пол и т.д.). Кровяные лужи образуются </w:t>
      </w:r>
      <w:r w:rsidRPr="008A1FA3">
        <w:rPr>
          <w:rFonts w:ascii="Times New Roman" w:eastAsia="Times New Roman" w:hAnsi="Times New Roman" w:cs="Times New Roman"/>
          <w:color w:val="000000" w:themeColor="text1"/>
          <w:sz w:val="28"/>
          <w:szCs w:val="28"/>
        </w:rPr>
        <w:lastRenderedPageBreak/>
        <w:t>обычно при сильном кровотечении из крупных сосудов шеи, бедра. Форма луж определяется конфигурацией той поверхности, на которой они расположены. Если лужа возникает на поверхности, находящейся ниже трупа, то вокруг нее могут образовываться брызги крови (например, при отекании крови с постели на пол).</w:t>
      </w:r>
    </w:p>
    <w:p w:rsidR="009C6935" w:rsidRPr="008A1FA3" w:rsidRDefault="009C6935"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Подтеки представляют собой следы, образующиеся при свободном стекании крови по какой-либо поверхности. Именно поэтому потек внизу бывает более массивным, интенсивным по окраске, а в ширину более равномерным.</w:t>
      </w:r>
    </w:p>
    <w:p w:rsidR="009C6935" w:rsidRPr="008A1FA3" w:rsidRDefault="009C6935"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Пятна возникают от падения капель крови под действием своего веса. Капли крови, свободно падающие из неподвижного источника кровотечения на горизонтальную поверхность, образуют круглые пятна. В случае передвижения источника кровотечения пятно приоб</w:t>
      </w:r>
      <w:r w:rsidRPr="008A1FA3">
        <w:rPr>
          <w:rFonts w:ascii="Times New Roman" w:eastAsia="Times New Roman" w:hAnsi="Times New Roman" w:cs="Times New Roman"/>
          <w:color w:val="000000" w:themeColor="text1"/>
          <w:sz w:val="28"/>
          <w:szCs w:val="28"/>
        </w:rPr>
        <w:softHyphen/>
        <w:t>ретает овальную форму и тот конец пятна, который расположен в на</w:t>
      </w:r>
      <w:r w:rsidRPr="008A1FA3">
        <w:rPr>
          <w:rFonts w:ascii="Times New Roman" w:eastAsia="Times New Roman" w:hAnsi="Times New Roman" w:cs="Times New Roman"/>
          <w:color w:val="000000" w:themeColor="text1"/>
          <w:sz w:val="28"/>
          <w:szCs w:val="28"/>
        </w:rPr>
        <w:softHyphen/>
        <w:t>правлении движения источника кровотечения, может быть неровным от разбрызгивания крови. Капля, попадающая на наклонную плос</w:t>
      </w:r>
      <w:r w:rsidRPr="008A1FA3">
        <w:rPr>
          <w:rFonts w:ascii="Times New Roman" w:eastAsia="Times New Roman" w:hAnsi="Times New Roman" w:cs="Times New Roman"/>
          <w:color w:val="000000" w:themeColor="text1"/>
          <w:sz w:val="28"/>
          <w:szCs w:val="28"/>
        </w:rPr>
        <w:softHyphen/>
        <w:t>кость, образует удлиненное пятно, причем конец пятна, обращенный к источнику кровотечения, утолщен и закруглен, а противоположный сужен и вытянут.</w:t>
      </w:r>
    </w:p>
    <w:p w:rsidR="009C6935" w:rsidRPr="008A1FA3" w:rsidRDefault="009C6935"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Брызги возникают при попадании летящих капель крови на различ</w:t>
      </w:r>
      <w:r w:rsidRPr="008A1FA3">
        <w:rPr>
          <w:rFonts w:ascii="Times New Roman" w:eastAsia="Times New Roman" w:hAnsi="Times New Roman" w:cs="Times New Roman"/>
          <w:color w:val="000000" w:themeColor="text1"/>
          <w:sz w:val="28"/>
          <w:szCs w:val="28"/>
        </w:rPr>
        <w:softHyphen/>
        <w:t>ные преграды в результате:</w:t>
      </w:r>
    </w:p>
    <w:p w:rsidR="009C6935" w:rsidRPr="008A1FA3" w:rsidRDefault="009C6935"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а) сильного фонтанирования крови из крупных, поврежденных ар</w:t>
      </w:r>
      <w:r w:rsidRPr="008A1FA3">
        <w:rPr>
          <w:rFonts w:ascii="Times New Roman" w:eastAsia="Times New Roman" w:hAnsi="Times New Roman" w:cs="Times New Roman"/>
          <w:color w:val="000000" w:themeColor="text1"/>
          <w:sz w:val="28"/>
          <w:szCs w:val="28"/>
        </w:rPr>
        <w:softHyphen/>
        <w:t>терий;</w:t>
      </w:r>
    </w:p>
    <w:p w:rsidR="009C6935" w:rsidRPr="008A1FA3" w:rsidRDefault="008A1FA3"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б</w:t>
      </w:r>
      <w:r w:rsidR="009C6935" w:rsidRPr="008A1FA3">
        <w:rPr>
          <w:rFonts w:ascii="Times New Roman" w:eastAsia="Times New Roman" w:hAnsi="Times New Roman" w:cs="Times New Roman"/>
          <w:color w:val="000000" w:themeColor="text1"/>
          <w:sz w:val="28"/>
          <w:szCs w:val="28"/>
        </w:rPr>
        <w:t>) разбрызгивания крови резкими движениями раненой жертвы при самообороне или в состоянии агонии;</w:t>
      </w:r>
    </w:p>
    <w:p w:rsidR="009C6935" w:rsidRPr="008A1FA3" w:rsidRDefault="009C6935"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 xml:space="preserve">в) </w:t>
      </w:r>
      <w:proofErr w:type="spellStart"/>
      <w:r w:rsidRPr="008A1FA3">
        <w:rPr>
          <w:rFonts w:ascii="Times New Roman" w:eastAsia="Times New Roman" w:hAnsi="Times New Roman" w:cs="Times New Roman"/>
          <w:color w:val="000000" w:themeColor="text1"/>
          <w:sz w:val="28"/>
          <w:szCs w:val="28"/>
        </w:rPr>
        <w:t>стряхивания</w:t>
      </w:r>
      <w:proofErr w:type="spellEnd"/>
      <w:r w:rsidRPr="008A1FA3">
        <w:rPr>
          <w:rFonts w:ascii="Times New Roman" w:eastAsia="Times New Roman" w:hAnsi="Times New Roman" w:cs="Times New Roman"/>
          <w:color w:val="000000" w:themeColor="text1"/>
          <w:sz w:val="28"/>
          <w:szCs w:val="28"/>
        </w:rPr>
        <w:t xml:space="preserve"> крови с орудия преступления;</w:t>
      </w:r>
    </w:p>
    <w:p w:rsidR="009C6935" w:rsidRPr="008A1FA3" w:rsidRDefault="009C6935"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г) повторных ударов твердым предметом по окровавленным участ</w:t>
      </w:r>
      <w:r w:rsidRPr="008A1FA3">
        <w:rPr>
          <w:rFonts w:ascii="Times New Roman" w:eastAsia="Times New Roman" w:hAnsi="Times New Roman" w:cs="Times New Roman"/>
          <w:color w:val="000000" w:themeColor="text1"/>
          <w:sz w:val="28"/>
          <w:szCs w:val="28"/>
        </w:rPr>
        <w:softHyphen/>
        <w:t>кам тела потерпевшего.</w:t>
      </w:r>
    </w:p>
    <w:p w:rsidR="009C6935" w:rsidRPr="008A1FA3" w:rsidRDefault="009C6935"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Форма брызг зависит от угла падения летящих капель н</w:t>
      </w:r>
      <w:r w:rsidR="008A1FA3" w:rsidRPr="008A1FA3">
        <w:rPr>
          <w:rFonts w:ascii="Times New Roman" w:eastAsia="Times New Roman" w:hAnsi="Times New Roman" w:cs="Times New Roman"/>
          <w:color w:val="000000" w:themeColor="text1"/>
          <w:sz w:val="28"/>
          <w:szCs w:val="28"/>
        </w:rPr>
        <w:t>а преграду. Если он близок к 90 градусам</w:t>
      </w:r>
      <w:r w:rsidRPr="008A1FA3">
        <w:rPr>
          <w:rFonts w:ascii="Times New Roman" w:eastAsia="Times New Roman" w:hAnsi="Times New Roman" w:cs="Times New Roman"/>
          <w:color w:val="000000" w:themeColor="text1"/>
          <w:sz w:val="28"/>
          <w:szCs w:val="28"/>
        </w:rPr>
        <w:t>, то форма следов округлая. С уменьшением угла бдения брызги приобретают овальность, становясь похожими по кон</w:t>
      </w:r>
      <w:r w:rsidRPr="008A1FA3">
        <w:rPr>
          <w:rFonts w:ascii="Times New Roman" w:eastAsia="Times New Roman" w:hAnsi="Times New Roman" w:cs="Times New Roman"/>
          <w:color w:val="000000" w:themeColor="text1"/>
          <w:sz w:val="28"/>
          <w:szCs w:val="28"/>
        </w:rPr>
        <w:softHyphen/>
        <w:t xml:space="preserve">фигурации на восклицательный знак. При значительной скорости полета </w:t>
      </w:r>
      <w:r w:rsidRPr="008A1FA3">
        <w:rPr>
          <w:rFonts w:ascii="Times New Roman" w:eastAsia="Times New Roman" w:hAnsi="Times New Roman" w:cs="Times New Roman"/>
          <w:color w:val="000000" w:themeColor="text1"/>
          <w:sz w:val="28"/>
          <w:szCs w:val="28"/>
        </w:rPr>
        <w:lastRenderedPageBreak/>
        <w:t>брызги, округлые и овальные пятна приобретают зазубренные или лучеобразные края. Острый конец следов брызг всегда направлен в сторону полета и часто прерывается. Иногда брызги располагаются веерообразно относительно центра разлета капель крови.</w:t>
      </w:r>
      <w:r w:rsidRPr="008A1FA3">
        <w:rPr>
          <w:rStyle w:val="a7"/>
          <w:rFonts w:ascii="Times New Roman" w:eastAsia="Times New Roman" w:hAnsi="Times New Roman" w:cs="Times New Roman"/>
          <w:color w:val="000000" w:themeColor="text1"/>
          <w:sz w:val="28"/>
          <w:szCs w:val="28"/>
        </w:rPr>
        <w:footnoteReference w:id="8"/>
      </w:r>
    </w:p>
    <w:p w:rsidR="009C6935" w:rsidRPr="008A1FA3" w:rsidRDefault="009C6935"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Помарки – следы, возникающие при соприкосновении окровавлен</w:t>
      </w:r>
      <w:r w:rsidRPr="008A1FA3">
        <w:rPr>
          <w:rFonts w:ascii="Times New Roman" w:eastAsia="Times New Roman" w:hAnsi="Times New Roman" w:cs="Times New Roman"/>
          <w:color w:val="000000" w:themeColor="text1"/>
          <w:sz w:val="28"/>
          <w:szCs w:val="28"/>
        </w:rPr>
        <w:softHyphen/>
        <w:t>ного предмета с чистым. Какой-либо закономерности форма помарок не подчиняется. Иногда помарки, образующиеся при вытирании окро</w:t>
      </w:r>
      <w:r w:rsidRPr="008A1FA3">
        <w:rPr>
          <w:rFonts w:ascii="Times New Roman" w:eastAsia="Times New Roman" w:hAnsi="Times New Roman" w:cs="Times New Roman"/>
          <w:color w:val="000000" w:themeColor="text1"/>
          <w:sz w:val="28"/>
          <w:szCs w:val="28"/>
        </w:rPr>
        <w:softHyphen/>
        <w:t>вавленного предмета о ткань, могут дать представление о его размерах. Например, при вытирании ножа с небольшим количеством крови на ткани образуется полоса, совпадающая по ширине с клинком. При во</w:t>
      </w:r>
      <w:r w:rsidRPr="008A1FA3">
        <w:rPr>
          <w:rFonts w:ascii="Times New Roman" w:eastAsia="Times New Roman" w:hAnsi="Times New Roman" w:cs="Times New Roman"/>
          <w:color w:val="000000" w:themeColor="text1"/>
          <w:sz w:val="28"/>
          <w:szCs w:val="28"/>
        </w:rPr>
        <w:softHyphen/>
        <w:t>лочении окровавленного трупа на полу образуется характерная помар</w:t>
      </w:r>
      <w:r w:rsidRPr="008A1FA3">
        <w:rPr>
          <w:rFonts w:ascii="Times New Roman" w:eastAsia="Times New Roman" w:hAnsi="Times New Roman" w:cs="Times New Roman"/>
          <w:color w:val="000000" w:themeColor="text1"/>
          <w:sz w:val="28"/>
          <w:szCs w:val="28"/>
        </w:rPr>
        <w:softHyphen/>
        <w:t xml:space="preserve">ка – след волочения. </w:t>
      </w:r>
    </w:p>
    <w:p w:rsidR="009C6935" w:rsidRPr="008A1FA3" w:rsidRDefault="009C6935" w:rsidP="00085975">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Таким образом можно сделать вывод о важном значении следов крови. Криминалистическое значение следов крови основывается на исследо</w:t>
      </w:r>
      <w:r w:rsidRPr="008A1FA3">
        <w:rPr>
          <w:rFonts w:ascii="Times New Roman" w:eastAsia="Times New Roman" w:hAnsi="Times New Roman" w:cs="Times New Roman"/>
          <w:color w:val="000000" w:themeColor="text1"/>
          <w:sz w:val="28"/>
          <w:szCs w:val="28"/>
        </w:rPr>
        <w:softHyphen/>
        <w:t>вании всех биологических свойств и на анализе всей совокупности следов крови на месте происшествия как по их виду, так и по локализации.</w:t>
      </w:r>
    </w:p>
    <w:p w:rsidR="009C6935" w:rsidRPr="008A1FA3" w:rsidRDefault="009C6935" w:rsidP="00085975">
      <w:pPr>
        <w:shd w:val="clear" w:color="auto" w:fill="FFFFFF" w:themeFill="background1"/>
        <w:spacing w:after="0" w:line="360" w:lineRule="auto"/>
        <w:ind w:firstLine="709"/>
        <w:jc w:val="both"/>
        <w:rPr>
          <w:rStyle w:val="apple-converted-space"/>
          <w:rFonts w:ascii="Times New Roman" w:hAnsi="Times New Roman" w:cs="Times New Roman"/>
          <w:color w:val="000000" w:themeColor="text1"/>
          <w:sz w:val="28"/>
          <w:szCs w:val="28"/>
        </w:rPr>
      </w:pPr>
      <w:r w:rsidRPr="008A1FA3">
        <w:rPr>
          <w:rFonts w:ascii="Times New Roman" w:eastAsia="Times New Roman" w:hAnsi="Times New Roman" w:cs="Times New Roman"/>
          <w:color w:val="000000" w:themeColor="text1"/>
          <w:sz w:val="28"/>
          <w:szCs w:val="28"/>
        </w:rPr>
        <w:t xml:space="preserve">Также, позволяют </w:t>
      </w:r>
      <w:r w:rsidRPr="008A1FA3">
        <w:rPr>
          <w:rFonts w:ascii="Times New Roman" w:hAnsi="Times New Roman" w:cs="Times New Roman"/>
          <w:color w:val="000000" w:themeColor="text1"/>
          <w:sz w:val="28"/>
          <w:szCs w:val="28"/>
        </w:rPr>
        <w:t>с помощью судебно-биологической экспертизы крови пол</w:t>
      </w:r>
      <w:r w:rsidR="008A1FA3" w:rsidRPr="008A1FA3">
        <w:rPr>
          <w:rFonts w:ascii="Times New Roman" w:hAnsi="Times New Roman" w:cs="Times New Roman"/>
          <w:color w:val="000000" w:themeColor="text1"/>
          <w:sz w:val="28"/>
          <w:szCs w:val="28"/>
        </w:rPr>
        <w:t>учить ответ на такие криминали</w:t>
      </w:r>
      <w:r w:rsidRPr="008A1FA3">
        <w:rPr>
          <w:rFonts w:ascii="Times New Roman" w:hAnsi="Times New Roman" w:cs="Times New Roman"/>
          <w:color w:val="000000" w:themeColor="text1"/>
          <w:sz w:val="28"/>
          <w:szCs w:val="28"/>
        </w:rPr>
        <w:t>стически</w:t>
      </w:r>
      <w:r w:rsidR="008A1FA3" w:rsidRPr="008A1FA3">
        <w:rPr>
          <w:rFonts w:ascii="Times New Roman" w:hAnsi="Times New Roman" w:cs="Times New Roman"/>
          <w:color w:val="000000" w:themeColor="text1"/>
          <w:sz w:val="28"/>
          <w:szCs w:val="28"/>
        </w:rPr>
        <w:t>е</w:t>
      </w:r>
      <w:r w:rsidRPr="008A1FA3">
        <w:rPr>
          <w:rFonts w:ascii="Times New Roman" w:hAnsi="Times New Roman" w:cs="Times New Roman"/>
          <w:color w:val="000000" w:themeColor="text1"/>
          <w:sz w:val="28"/>
          <w:szCs w:val="28"/>
        </w:rPr>
        <w:t xml:space="preserve"> важные вопросы:</w:t>
      </w:r>
      <w:r w:rsidRPr="008A1FA3">
        <w:rPr>
          <w:rStyle w:val="apple-converted-space"/>
          <w:rFonts w:ascii="Times New Roman" w:hAnsi="Times New Roman" w:cs="Times New Roman"/>
          <w:color w:val="000000" w:themeColor="text1"/>
          <w:sz w:val="28"/>
          <w:szCs w:val="28"/>
        </w:rPr>
        <w:t> </w:t>
      </w:r>
    </w:p>
    <w:p w:rsidR="009C6935" w:rsidRPr="008A1FA3" w:rsidRDefault="008A1FA3" w:rsidP="00085975">
      <w:pPr>
        <w:pStyle w:val="a8"/>
        <w:numPr>
          <w:ilvl w:val="0"/>
          <w:numId w:val="2"/>
        </w:numPr>
        <w:shd w:val="clear" w:color="auto" w:fill="FFFFFF" w:themeFill="background1"/>
        <w:spacing w:after="0" w:line="360" w:lineRule="auto"/>
        <w:ind w:left="0" w:firstLine="709"/>
        <w:contextualSpacing w:val="0"/>
        <w:jc w:val="both"/>
        <w:rPr>
          <w:rStyle w:val="apple-converted-space"/>
          <w:rFonts w:ascii="Times New Roman" w:eastAsia="Times New Roman" w:hAnsi="Times New Roman" w:cs="Times New Roman"/>
          <w:color w:val="000000" w:themeColor="text1"/>
          <w:sz w:val="28"/>
          <w:szCs w:val="28"/>
        </w:rPr>
      </w:pPr>
      <w:r w:rsidRPr="008A1FA3">
        <w:rPr>
          <w:rFonts w:ascii="Times New Roman" w:hAnsi="Times New Roman" w:cs="Times New Roman"/>
          <w:color w:val="000000" w:themeColor="text1"/>
          <w:sz w:val="28"/>
          <w:szCs w:val="28"/>
        </w:rPr>
        <w:t>И</w:t>
      </w:r>
      <w:r w:rsidR="009C6935" w:rsidRPr="008A1FA3">
        <w:rPr>
          <w:rFonts w:ascii="Times New Roman" w:hAnsi="Times New Roman" w:cs="Times New Roman"/>
          <w:color w:val="000000" w:themeColor="text1"/>
          <w:sz w:val="28"/>
          <w:szCs w:val="28"/>
        </w:rPr>
        <w:t>меется ли кровь в исследуемом объекте;</w:t>
      </w:r>
      <w:r w:rsidR="009C6935" w:rsidRPr="008A1FA3">
        <w:rPr>
          <w:rStyle w:val="apple-converted-space"/>
          <w:rFonts w:ascii="Times New Roman" w:hAnsi="Times New Roman" w:cs="Times New Roman"/>
          <w:color w:val="000000" w:themeColor="text1"/>
          <w:sz w:val="28"/>
          <w:szCs w:val="28"/>
        </w:rPr>
        <w:t> </w:t>
      </w:r>
    </w:p>
    <w:p w:rsidR="009C6935" w:rsidRPr="008A1FA3" w:rsidRDefault="008A1FA3" w:rsidP="00085975">
      <w:pPr>
        <w:pStyle w:val="a8"/>
        <w:numPr>
          <w:ilvl w:val="0"/>
          <w:numId w:val="2"/>
        </w:numPr>
        <w:shd w:val="clear" w:color="auto" w:fill="FFFFFF" w:themeFill="background1"/>
        <w:spacing w:after="0" w:line="360" w:lineRule="auto"/>
        <w:ind w:left="0" w:firstLine="709"/>
        <w:contextualSpacing w:val="0"/>
        <w:jc w:val="both"/>
        <w:rPr>
          <w:rFonts w:ascii="Times New Roman" w:eastAsia="Times New Roman" w:hAnsi="Times New Roman" w:cs="Times New Roman"/>
          <w:color w:val="000000" w:themeColor="text1"/>
          <w:sz w:val="28"/>
          <w:szCs w:val="28"/>
        </w:rPr>
      </w:pPr>
      <w:r w:rsidRPr="008A1FA3">
        <w:rPr>
          <w:rFonts w:ascii="Times New Roman" w:hAnsi="Times New Roman" w:cs="Times New Roman"/>
          <w:color w:val="000000" w:themeColor="text1"/>
          <w:sz w:val="28"/>
          <w:szCs w:val="28"/>
        </w:rPr>
        <w:t>П</w:t>
      </w:r>
      <w:r w:rsidR="009C6935" w:rsidRPr="008A1FA3">
        <w:rPr>
          <w:rFonts w:ascii="Times New Roman" w:hAnsi="Times New Roman" w:cs="Times New Roman"/>
          <w:color w:val="000000" w:themeColor="text1"/>
          <w:sz w:val="28"/>
          <w:szCs w:val="28"/>
        </w:rPr>
        <w:t>ринадлежит ли она человеку или животному;</w:t>
      </w:r>
    </w:p>
    <w:p w:rsidR="009C6935" w:rsidRPr="008A1FA3" w:rsidRDefault="008A1FA3" w:rsidP="00085975">
      <w:pPr>
        <w:pStyle w:val="a8"/>
        <w:numPr>
          <w:ilvl w:val="0"/>
          <w:numId w:val="2"/>
        </w:numPr>
        <w:shd w:val="clear" w:color="auto" w:fill="FFFFFF" w:themeFill="background1"/>
        <w:spacing w:after="0" w:line="360" w:lineRule="auto"/>
        <w:ind w:left="0" w:firstLine="709"/>
        <w:contextualSpacing w:val="0"/>
        <w:jc w:val="both"/>
        <w:rPr>
          <w:rStyle w:val="apple-converted-space"/>
          <w:rFonts w:ascii="Times New Roman" w:eastAsia="Times New Roman" w:hAnsi="Times New Roman" w:cs="Times New Roman"/>
          <w:color w:val="000000" w:themeColor="text1"/>
          <w:sz w:val="28"/>
          <w:szCs w:val="28"/>
        </w:rPr>
      </w:pPr>
      <w:r w:rsidRPr="008A1FA3">
        <w:rPr>
          <w:rFonts w:ascii="Times New Roman" w:hAnsi="Times New Roman" w:cs="Times New Roman"/>
          <w:color w:val="000000" w:themeColor="text1"/>
          <w:sz w:val="28"/>
          <w:szCs w:val="28"/>
        </w:rPr>
        <w:t>К</w:t>
      </w:r>
      <w:r w:rsidR="009C6935" w:rsidRPr="008A1FA3">
        <w:rPr>
          <w:rFonts w:ascii="Times New Roman" w:hAnsi="Times New Roman" w:cs="Times New Roman"/>
          <w:color w:val="000000" w:themeColor="text1"/>
          <w:sz w:val="28"/>
          <w:szCs w:val="28"/>
        </w:rPr>
        <w:t>акова групповая принадлежность крови по различным биологическим системам, (ABO, MN и др.);</w:t>
      </w:r>
      <w:r w:rsidR="009C6935" w:rsidRPr="008A1FA3">
        <w:rPr>
          <w:rStyle w:val="apple-converted-space"/>
          <w:rFonts w:ascii="Times New Roman" w:hAnsi="Times New Roman" w:cs="Times New Roman"/>
          <w:color w:val="000000" w:themeColor="text1"/>
          <w:sz w:val="28"/>
          <w:szCs w:val="28"/>
        </w:rPr>
        <w:t> </w:t>
      </w:r>
    </w:p>
    <w:p w:rsidR="009C6935" w:rsidRPr="008A1FA3" w:rsidRDefault="008A1FA3" w:rsidP="00085975">
      <w:pPr>
        <w:pStyle w:val="a8"/>
        <w:numPr>
          <w:ilvl w:val="0"/>
          <w:numId w:val="2"/>
        </w:numPr>
        <w:shd w:val="clear" w:color="auto" w:fill="FFFFFF" w:themeFill="background1"/>
        <w:spacing w:after="0" w:line="360" w:lineRule="auto"/>
        <w:ind w:left="0" w:firstLine="709"/>
        <w:contextualSpacing w:val="0"/>
        <w:jc w:val="both"/>
        <w:rPr>
          <w:rStyle w:val="apple-converted-space"/>
          <w:rFonts w:ascii="Times New Roman" w:eastAsia="Times New Roman" w:hAnsi="Times New Roman" w:cs="Times New Roman"/>
          <w:color w:val="000000" w:themeColor="text1"/>
          <w:sz w:val="28"/>
          <w:szCs w:val="28"/>
        </w:rPr>
      </w:pPr>
      <w:r w:rsidRPr="008A1FA3">
        <w:rPr>
          <w:rFonts w:ascii="Times New Roman" w:hAnsi="Times New Roman" w:cs="Times New Roman"/>
          <w:color w:val="000000" w:themeColor="text1"/>
          <w:sz w:val="28"/>
          <w:szCs w:val="28"/>
        </w:rPr>
        <w:t>К</w:t>
      </w:r>
      <w:r w:rsidR="009C6935" w:rsidRPr="008A1FA3">
        <w:rPr>
          <w:rFonts w:ascii="Times New Roman" w:hAnsi="Times New Roman" w:cs="Times New Roman"/>
          <w:color w:val="000000" w:themeColor="text1"/>
          <w:sz w:val="28"/>
          <w:szCs w:val="28"/>
        </w:rPr>
        <w:t>акова половая принадлежность крови;</w:t>
      </w:r>
      <w:r w:rsidR="009C6935" w:rsidRPr="008A1FA3">
        <w:rPr>
          <w:rStyle w:val="apple-converted-space"/>
          <w:rFonts w:ascii="Times New Roman" w:hAnsi="Times New Roman" w:cs="Times New Roman"/>
          <w:color w:val="000000" w:themeColor="text1"/>
          <w:sz w:val="28"/>
          <w:szCs w:val="28"/>
        </w:rPr>
        <w:t> </w:t>
      </w:r>
    </w:p>
    <w:p w:rsidR="009C6935" w:rsidRPr="008A1FA3" w:rsidRDefault="008A1FA3" w:rsidP="00085975">
      <w:pPr>
        <w:pStyle w:val="a8"/>
        <w:numPr>
          <w:ilvl w:val="0"/>
          <w:numId w:val="2"/>
        </w:numPr>
        <w:shd w:val="clear" w:color="auto" w:fill="FFFFFF" w:themeFill="background1"/>
        <w:spacing w:after="0" w:line="360" w:lineRule="auto"/>
        <w:ind w:left="0" w:firstLine="709"/>
        <w:contextualSpacing w:val="0"/>
        <w:jc w:val="both"/>
        <w:rPr>
          <w:rStyle w:val="apple-converted-space"/>
          <w:rFonts w:ascii="Times New Roman" w:eastAsia="Times New Roman" w:hAnsi="Times New Roman" w:cs="Times New Roman"/>
          <w:color w:val="000000" w:themeColor="text1"/>
          <w:sz w:val="28"/>
          <w:szCs w:val="28"/>
        </w:rPr>
      </w:pPr>
      <w:r w:rsidRPr="008A1FA3">
        <w:rPr>
          <w:rFonts w:ascii="Times New Roman" w:hAnsi="Times New Roman" w:cs="Times New Roman"/>
          <w:color w:val="000000" w:themeColor="text1"/>
          <w:sz w:val="28"/>
          <w:szCs w:val="28"/>
        </w:rPr>
        <w:t>П</w:t>
      </w:r>
      <w:r w:rsidR="009C6935" w:rsidRPr="008A1FA3">
        <w:rPr>
          <w:rFonts w:ascii="Times New Roman" w:hAnsi="Times New Roman" w:cs="Times New Roman"/>
          <w:color w:val="000000" w:themeColor="text1"/>
          <w:sz w:val="28"/>
          <w:szCs w:val="28"/>
        </w:rPr>
        <w:t>ринадлежит ли кровь взрослому человеку или младенцу;</w:t>
      </w:r>
      <w:r w:rsidR="009C6935" w:rsidRPr="008A1FA3">
        <w:rPr>
          <w:rStyle w:val="apple-converted-space"/>
          <w:rFonts w:ascii="Times New Roman" w:hAnsi="Times New Roman" w:cs="Times New Roman"/>
          <w:color w:val="000000" w:themeColor="text1"/>
          <w:sz w:val="28"/>
          <w:szCs w:val="28"/>
        </w:rPr>
        <w:t> </w:t>
      </w:r>
    </w:p>
    <w:p w:rsidR="009C6935" w:rsidRPr="008A1FA3" w:rsidRDefault="008A1FA3" w:rsidP="00085975">
      <w:pPr>
        <w:pStyle w:val="a8"/>
        <w:numPr>
          <w:ilvl w:val="0"/>
          <w:numId w:val="2"/>
        </w:numPr>
        <w:shd w:val="clear" w:color="auto" w:fill="FFFFFF" w:themeFill="background1"/>
        <w:spacing w:after="0" w:line="360" w:lineRule="auto"/>
        <w:ind w:left="0" w:firstLine="709"/>
        <w:contextualSpacing w:val="0"/>
        <w:jc w:val="both"/>
        <w:rPr>
          <w:rFonts w:ascii="Times New Roman" w:eastAsia="Times New Roman" w:hAnsi="Times New Roman" w:cs="Times New Roman"/>
          <w:color w:val="000000" w:themeColor="text1"/>
          <w:sz w:val="28"/>
          <w:szCs w:val="28"/>
        </w:rPr>
      </w:pPr>
      <w:r w:rsidRPr="008A1FA3">
        <w:rPr>
          <w:rFonts w:ascii="Times New Roman" w:hAnsi="Times New Roman" w:cs="Times New Roman"/>
          <w:color w:val="000000" w:themeColor="text1"/>
          <w:sz w:val="28"/>
          <w:szCs w:val="28"/>
        </w:rPr>
        <w:t>И</w:t>
      </w:r>
      <w:r w:rsidR="009C6935" w:rsidRPr="008A1FA3">
        <w:rPr>
          <w:rFonts w:ascii="Times New Roman" w:hAnsi="Times New Roman" w:cs="Times New Roman"/>
          <w:color w:val="000000" w:themeColor="text1"/>
          <w:sz w:val="28"/>
          <w:szCs w:val="28"/>
        </w:rPr>
        <w:t xml:space="preserve">з какой области тела происходит кровь;  </w:t>
      </w:r>
    </w:p>
    <w:p w:rsidR="009C6935" w:rsidRPr="008A1FA3" w:rsidRDefault="008A1FA3" w:rsidP="00085975">
      <w:pPr>
        <w:pStyle w:val="a8"/>
        <w:numPr>
          <w:ilvl w:val="0"/>
          <w:numId w:val="2"/>
        </w:numPr>
        <w:shd w:val="clear" w:color="auto" w:fill="FFFFFF" w:themeFill="background1"/>
        <w:spacing w:after="0" w:line="360" w:lineRule="auto"/>
        <w:ind w:left="0" w:firstLine="709"/>
        <w:contextualSpacing w:val="0"/>
        <w:jc w:val="both"/>
        <w:rPr>
          <w:rFonts w:ascii="Times New Roman" w:eastAsia="Times New Roman" w:hAnsi="Times New Roman" w:cs="Times New Roman"/>
          <w:color w:val="000000" w:themeColor="text1"/>
          <w:sz w:val="28"/>
          <w:szCs w:val="28"/>
        </w:rPr>
      </w:pPr>
      <w:r w:rsidRPr="008A1FA3">
        <w:rPr>
          <w:rFonts w:ascii="Times New Roman" w:hAnsi="Times New Roman" w:cs="Times New Roman"/>
          <w:color w:val="000000" w:themeColor="text1"/>
          <w:sz w:val="28"/>
          <w:szCs w:val="28"/>
        </w:rPr>
        <w:t>К</w:t>
      </w:r>
      <w:r w:rsidR="009C6935" w:rsidRPr="008A1FA3">
        <w:rPr>
          <w:rFonts w:ascii="Times New Roman" w:hAnsi="Times New Roman" w:cs="Times New Roman"/>
          <w:color w:val="000000" w:themeColor="text1"/>
          <w:sz w:val="28"/>
          <w:szCs w:val="28"/>
        </w:rPr>
        <w:t xml:space="preserve">акова давность образования кровяного пятна; </w:t>
      </w:r>
    </w:p>
    <w:p w:rsidR="009C6935" w:rsidRPr="008A1FA3" w:rsidRDefault="008A1FA3" w:rsidP="00085975">
      <w:pPr>
        <w:pStyle w:val="a8"/>
        <w:numPr>
          <w:ilvl w:val="0"/>
          <w:numId w:val="2"/>
        </w:numPr>
        <w:shd w:val="clear" w:color="auto" w:fill="FFFFFF" w:themeFill="background1"/>
        <w:spacing w:after="0" w:line="360" w:lineRule="auto"/>
        <w:ind w:left="0" w:firstLine="709"/>
        <w:contextualSpacing w:val="0"/>
        <w:jc w:val="both"/>
        <w:rPr>
          <w:rFonts w:ascii="Times New Roman" w:eastAsia="Times New Roman" w:hAnsi="Times New Roman" w:cs="Times New Roman"/>
          <w:color w:val="000000" w:themeColor="text1"/>
          <w:sz w:val="28"/>
          <w:szCs w:val="28"/>
        </w:rPr>
      </w:pPr>
      <w:r w:rsidRPr="008A1FA3">
        <w:rPr>
          <w:rFonts w:ascii="Times New Roman" w:hAnsi="Times New Roman" w:cs="Times New Roman"/>
          <w:color w:val="000000" w:themeColor="text1"/>
          <w:sz w:val="28"/>
          <w:szCs w:val="28"/>
        </w:rPr>
        <w:t>К</w:t>
      </w:r>
      <w:r w:rsidR="009C6935" w:rsidRPr="008A1FA3">
        <w:rPr>
          <w:rFonts w:ascii="Times New Roman" w:hAnsi="Times New Roman" w:cs="Times New Roman"/>
          <w:color w:val="000000" w:themeColor="text1"/>
          <w:sz w:val="28"/>
          <w:szCs w:val="28"/>
        </w:rPr>
        <w:t>аково количество излившейся крови, образовавшее данное пятно;</w:t>
      </w:r>
    </w:p>
    <w:p w:rsidR="009C6935" w:rsidRPr="008A1FA3" w:rsidRDefault="008A1FA3" w:rsidP="00085975">
      <w:pPr>
        <w:pStyle w:val="a8"/>
        <w:numPr>
          <w:ilvl w:val="0"/>
          <w:numId w:val="2"/>
        </w:numPr>
        <w:shd w:val="clear" w:color="auto" w:fill="FFFFFF" w:themeFill="background1"/>
        <w:spacing w:after="0" w:line="360" w:lineRule="auto"/>
        <w:ind w:left="0" w:firstLine="709"/>
        <w:contextualSpacing w:val="0"/>
        <w:jc w:val="both"/>
        <w:rPr>
          <w:rFonts w:ascii="Times New Roman" w:eastAsia="Times New Roman" w:hAnsi="Times New Roman" w:cs="Times New Roman"/>
          <w:color w:val="000000" w:themeColor="text1"/>
          <w:sz w:val="28"/>
          <w:szCs w:val="28"/>
        </w:rPr>
      </w:pPr>
      <w:r w:rsidRPr="008A1FA3">
        <w:rPr>
          <w:rFonts w:ascii="Times New Roman" w:hAnsi="Times New Roman" w:cs="Times New Roman"/>
          <w:color w:val="000000" w:themeColor="text1"/>
          <w:sz w:val="28"/>
          <w:szCs w:val="28"/>
        </w:rPr>
        <w:lastRenderedPageBreak/>
        <w:t>Н</w:t>
      </w:r>
      <w:r w:rsidR="009C6935" w:rsidRPr="008A1FA3">
        <w:rPr>
          <w:rFonts w:ascii="Times New Roman" w:hAnsi="Times New Roman" w:cs="Times New Roman"/>
          <w:color w:val="000000" w:themeColor="text1"/>
          <w:sz w:val="28"/>
          <w:szCs w:val="28"/>
        </w:rPr>
        <w:t xml:space="preserve">е принадлежит ли кровь беременной женщине или роженице; </w:t>
      </w:r>
    </w:p>
    <w:p w:rsidR="009C6935" w:rsidRPr="008A1FA3" w:rsidRDefault="008A1FA3" w:rsidP="00085975">
      <w:pPr>
        <w:pStyle w:val="a8"/>
        <w:numPr>
          <w:ilvl w:val="0"/>
          <w:numId w:val="2"/>
        </w:numPr>
        <w:shd w:val="clear" w:color="auto" w:fill="FFFFFF" w:themeFill="background1"/>
        <w:spacing w:after="0" w:line="360" w:lineRule="auto"/>
        <w:ind w:left="0" w:firstLine="709"/>
        <w:contextualSpacing w:val="0"/>
        <w:jc w:val="both"/>
        <w:rPr>
          <w:rStyle w:val="apple-converted-space"/>
          <w:rFonts w:ascii="Times New Roman" w:eastAsia="Times New Roman" w:hAnsi="Times New Roman" w:cs="Times New Roman"/>
          <w:color w:val="000000" w:themeColor="text1"/>
          <w:sz w:val="28"/>
          <w:szCs w:val="28"/>
        </w:rPr>
      </w:pPr>
      <w:r w:rsidRPr="008A1FA3">
        <w:rPr>
          <w:rFonts w:ascii="Times New Roman" w:hAnsi="Times New Roman" w:cs="Times New Roman"/>
          <w:color w:val="000000" w:themeColor="text1"/>
          <w:sz w:val="28"/>
          <w:szCs w:val="28"/>
        </w:rPr>
        <w:t xml:space="preserve"> Н</w:t>
      </w:r>
      <w:r w:rsidR="009C6935" w:rsidRPr="008A1FA3">
        <w:rPr>
          <w:rFonts w:ascii="Times New Roman" w:hAnsi="Times New Roman" w:cs="Times New Roman"/>
          <w:color w:val="000000" w:themeColor="text1"/>
          <w:sz w:val="28"/>
          <w:szCs w:val="28"/>
        </w:rPr>
        <w:t>е образовано ли пятно менструальной кровью;</w:t>
      </w:r>
      <w:r w:rsidR="009C6935" w:rsidRPr="008A1FA3">
        <w:rPr>
          <w:rStyle w:val="apple-converted-space"/>
          <w:rFonts w:ascii="Times New Roman" w:hAnsi="Times New Roman" w:cs="Times New Roman"/>
          <w:color w:val="000000" w:themeColor="text1"/>
          <w:sz w:val="28"/>
          <w:szCs w:val="28"/>
        </w:rPr>
        <w:t> </w:t>
      </w:r>
    </w:p>
    <w:p w:rsidR="00F200CA" w:rsidRPr="00B11B2D" w:rsidRDefault="008A1FA3" w:rsidP="00B11B2D">
      <w:pPr>
        <w:pStyle w:val="a8"/>
        <w:numPr>
          <w:ilvl w:val="0"/>
          <w:numId w:val="2"/>
        </w:numPr>
        <w:shd w:val="clear" w:color="auto" w:fill="FFFFFF" w:themeFill="background1"/>
        <w:spacing w:after="0" w:line="360" w:lineRule="auto"/>
        <w:ind w:left="0" w:firstLine="709"/>
        <w:contextualSpacing w:val="0"/>
        <w:jc w:val="both"/>
        <w:rPr>
          <w:rStyle w:val="apple-converted-space"/>
          <w:rFonts w:ascii="Times New Roman" w:hAnsi="Times New Roman" w:cs="Times New Roman"/>
          <w:sz w:val="28"/>
          <w:szCs w:val="28"/>
        </w:rPr>
      </w:pPr>
      <w:r w:rsidRPr="008A1FA3">
        <w:rPr>
          <w:rFonts w:ascii="Times New Roman" w:hAnsi="Times New Roman" w:cs="Times New Roman"/>
          <w:color w:val="000000" w:themeColor="text1"/>
          <w:sz w:val="28"/>
          <w:szCs w:val="28"/>
        </w:rPr>
        <w:t xml:space="preserve"> О</w:t>
      </w:r>
      <w:r w:rsidR="009C6935" w:rsidRPr="008A1FA3">
        <w:rPr>
          <w:rFonts w:ascii="Times New Roman" w:hAnsi="Times New Roman" w:cs="Times New Roman"/>
          <w:color w:val="000000" w:themeColor="text1"/>
          <w:sz w:val="28"/>
          <w:szCs w:val="28"/>
        </w:rPr>
        <w:t xml:space="preserve">бразовано ли исследуемое пятно кровью живого лица или </w:t>
      </w:r>
      <w:r w:rsidR="009C6935" w:rsidRPr="00B11B2D">
        <w:rPr>
          <w:rFonts w:ascii="Times New Roman" w:hAnsi="Times New Roman" w:cs="Times New Roman"/>
          <w:color w:val="000000" w:themeColor="text1"/>
          <w:sz w:val="28"/>
          <w:szCs w:val="28"/>
        </w:rPr>
        <w:t>трупа.</w:t>
      </w:r>
      <w:r w:rsidR="009C6935" w:rsidRPr="00B11B2D">
        <w:rPr>
          <w:rStyle w:val="apple-converted-space"/>
          <w:rFonts w:ascii="Times New Roman" w:hAnsi="Times New Roman" w:cs="Times New Roman"/>
          <w:color w:val="000000" w:themeColor="text1"/>
          <w:sz w:val="28"/>
          <w:szCs w:val="28"/>
        </w:rPr>
        <w:t> </w:t>
      </w:r>
      <w:r w:rsidR="009C6935" w:rsidRPr="00B11B2D">
        <w:rPr>
          <w:rStyle w:val="a7"/>
          <w:rFonts w:ascii="Times New Roman" w:hAnsi="Times New Roman" w:cs="Times New Roman"/>
          <w:color w:val="000000" w:themeColor="text1"/>
          <w:sz w:val="28"/>
          <w:szCs w:val="28"/>
        </w:rPr>
        <w:footnoteReference w:id="9"/>
      </w:r>
      <w:bookmarkEnd w:id="0"/>
    </w:p>
    <w:p w:rsidR="00B11B2D" w:rsidRPr="00B11B2D" w:rsidRDefault="00B11B2D" w:rsidP="00B11B2D">
      <w:pPr>
        <w:shd w:val="clear" w:color="auto" w:fill="FFFFFF" w:themeFill="background1"/>
        <w:spacing w:after="0" w:line="360" w:lineRule="auto"/>
        <w:ind w:firstLine="709"/>
        <w:jc w:val="both"/>
        <w:rPr>
          <w:rFonts w:ascii="Times New Roman" w:hAnsi="Times New Roman" w:cs="Times New Roman"/>
          <w:sz w:val="28"/>
          <w:szCs w:val="28"/>
        </w:rPr>
      </w:pPr>
      <w:r w:rsidRPr="00B11B2D">
        <w:rPr>
          <w:rFonts w:ascii="Times New Roman" w:hAnsi="Times New Roman" w:cs="Times New Roman"/>
          <w:sz w:val="28"/>
          <w:szCs w:val="28"/>
        </w:rPr>
        <w:t xml:space="preserve">Подводя итог </w:t>
      </w:r>
      <w:proofErr w:type="gramStart"/>
      <w:r w:rsidRPr="00B11B2D">
        <w:rPr>
          <w:rFonts w:ascii="Times New Roman" w:hAnsi="Times New Roman" w:cs="Times New Roman"/>
          <w:sz w:val="28"/>
          <w:szCs w:val="28"/>
        </w:rPr>
        <w:t>вышесказанному</w:t>
      </w:r>
      <w:proofErr w:type="gramEnd"/>
      <w:r w:rsidRPr="00B11B2D">
        <w:rPr>
          <w:rFonts w:ascii="Times New Roman" w:hAnsi="Times New Roman" w:cs="Times New Roman"/>
          <w:sz w:val="28"/>
          <w:szCs w:val="28"/>
        </w:rPr>
        <w:t xml:space="preserve"> стоит отметить, что следы крови относятся непосредственно к следам биологического происхождения. Учитывая традиционно понимаемую и устоявшуюся в судебной практике терминологию следы крови – это находящиеся на теле человека или поверхности предметов материальной обстановки места преступления ее жидкие или высохшие образования в виде пятен, потеков, луж, пропитываний, мазков, помарок и отпечатков различного цвета и расположения. </w:t>
      </w:r>
    </w:p>
    <w:p w:rsidR="00B11B2D" w:rsidRPr="00B11B2D" w:rsidRDefault="00B11B2D" w:rsidP="00B11B2D">
      <w:pPr>
        <w:shd w:val="clear" w:color="auto" w:fill="FFFFFF" w:themeFill="background1"/>
        <w:spacing w:after="0" w:line="360" w:lineRule="auto"/>
        <w:ind w:firstLine="709"/>
        <w:jc w:val="both"/>
        <w:rPr>
          <w:rStyle w:val="apple-converted-space"/>
          <w:rFonts w:ascii="Times New Roman" w:hAnsi="Times New Roman" w:cs="Times New Roman"/>
          <w:sz w:val="28"/>
          <w:szCs w:val="28"/>
        </w:rPr>
      </w:pPr>
      <w:r w:rsidRPr="00B11B2D">
        <w:rPr>
          <w:rFonts w:ascii="Times New Roman" w:hAnsi="Times New Roman" w:cs="Times New Roman"/>
          <w:sz w:val="28"/>
          <w:szCs w:val="28"/>
        </w:rPr>
        <w:t>Анализ совокупности следов крови может свидетельствовать о очень важных деталях механизма совершения преступления.</w:t>
      </w:r>
    </w:p>
    <w:p w:rsidR="00F200CA" w:rsidRPr="00F200CA" w:rsidRDefault="00F200CA" w:rsidP="00F200CA">
      <w:pPr>
        <w:shd w:val="clear" w:color="auto" w:fill="FFFFFF" w:themeFill="background1"/>
        <w:spacing w:after="0" w:line="360" w:lineRule="auto"/>
        <w:ind w:left="710"/>
        <w:jc w:val="both"/>
        <w:rPr>
          <w:rFonts w:ascii="Times New Roman" w:hAnsi="Times New Roman" w:cs="Times New Roman"/>
          <w:sz w:val="28"/>
          <w:szCs w:val="28"/>
        </w:rPr>
      </w:pPr>
    </w:p>
    <w:p w:rsidR="009C6935" w:rsidRPr="00A37EA4" w:rsidRDefault="00A37EA4" w:rsidP="00A37EA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w:t>
      </w:r>
      <w:r w:rsidR="009C6935" w:rsidRPr="00A37EA4">
        <w:rPr>
          <w:rFonts w:ascii="Times New Roman" w:hAnsi="Times New Roman" w:cs="Times New Roman"/>
          <w:b/>
          <w:sz w:val="28"/>
          <w:szCs w:val="28"/>
        </w:rPr>
        <w:t>.</w:t>
      </w:r>
      <w:r>
        <w:rPr>
          <w:rFonts w:ascii="Times New Roman" w:hAnsi="Times New Roman" w:cs="Times New Roman"/>
          <w:b/>
          <w:sz w:val="28"/>
          <w:szCs w:val="28"/>
        </w:rPr>
        <w:t>2.</w:t>
      </w:r>
      <w:r w:rsidR="009C6935" w:rsidRPr="00A37EA4">
        <w:rPr>
          <w:rFonts w:ascii="Times New Roman" w:hAnsi="Times New Roman" w:cs="Times New Roman"/>
          <w:b/>
          <w:sz w:val="28"/>
          <w:szCs w:val="28"/>
        </w:rPr>
        <w:t xml:space="preserve"> Медицинская характеристика крови</w:t>
      </w:r>
    </w:p>
    <w:p w:rsidR="00A37EA4" w:rsidRDefault="00A37EA4" w:rsidP="009C6935">
      <w:pPr>
        <w:pStyle w:val="a3"/>
        <w:shd w:val="clear" w:color="auto" w:fill="FFFFFF"/>
        <w:spacing w:before="0" w:beforeAutospacing="0" w:after="0" w:afterAutospacing="0" w:line="360" w:lineRule="auto"/>
        <w:ind w:firstLine="709"/>
        <w:jc w:val="both"/>
        <w:rPr>
          <w:sz w:val="28"/>
          <w:szCs w:val="28"/>
        </w:rPr>
      </w:pP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rPr>
      </w:pPr>
      <w:r w:rsidRPr="00A37EA4">
        <w:rPr>
          <w:color w:val="000000" w:themeColor="text1"/>
          <w:sz w:val="28"/>
          <w:szCs w:val="28"/>
        </w:rPr>
        <w:t xml:space="preserve">Некоторые жизненные ситуации (предстоящая операция, беременность, желание стать донором и др.) требуют анализа, который мы привыкли называть просто: «группа крови». Между тем, в широком понимании этого термина, здесь есть некая неточность, поскольку большинство из нас подразумевает известную </w:t>
      </w:r>
      <w:proofErr w:type="spellStart"/>
      <w:r w:rsidRPr="00A37EA4">
        <w:rPr>
          <w:color w:val="000000" w:themeColor="text1"/>
          <w:sz w:val="28"/>
          <w:szCs w:val="28"/>
        </w:rPr>
        <w:t>эритроцитарную</w:t>
      </w:r>
      <w:proofErr w:type="spellEnd"/>
      <w:r w:rsidRPr="00A37EA4">
        <w:rPr>
          <w:color w:val="000000" w:themeColor="text1"/>
          <w:sz w:val="28"/>
          <w:szCs w:val="28"/>
        </w:rPr>
        <w:t xml:space="preserve"> систему АВ0, описанную в 1901 году </w:t>
      </w:r>
      <w:proofErr w:type="spellStart"/>
      <w:r w:rsidRPr="00A37EA4">
        <w:rPr>
          <w:color w:val="000000" w:themeColor="text1"/>
          <w:sz w:val="28"/>
          <w:szCs w:val="28"/>
        </w:rPr>
        <w:t>Ландштейнером</w:t>
      </w:r>
      <w:proofErr w:type="spellEnd"/>
      <w:r w:rsidRPr="00A37EA4">
        <w:rPr>
          <w:color w:val="000000" w:themeColor="text1"/>
          <w:sz w:val="28"/>
          <w:szCs w:val="28"/>
        </w:rPr>
        <w:t>, но не знает о ней и поэтому говорит «анализ крови на группу», отделяя, таким образом, другую важную систему</w:t>
      </w:r>
      <w:r w:rsidRPr="00A37EA4">
        <w:rPr>
          <w:rStyle w:val="apple-converted-space"/>
          <w:color w:val="000000" w:themeColor="text1"/>
          <w:sz w:val="28"/>
          <w:szCs w:val="28"/>
        </w:rPr>
        <w:t> </w:t>
      </w:r>
      <w:hyperlink r:id="rId23" w:tgtFrame="_blank" w:history="1">
        <w:r w:rsidRPr="00A37EA4">
          <w:rPr>
            <w:rStyle w:val="a4"/>
            <w:color w:val="000000" w:themeColor="text1"/>
            <w:sz w:val="28"/>
            <w:szCs w:val="28"/>
            <w:u w:val="none"/>
          </w:rPr>
          <w:t>Резус</w:t>
        </w:r>
      </w:hyperlink>
      <w:r w:rsidRPr="00A37EA4">
        <w:rPr>
          <w:color w:val="000000" w:themeColor="text1"/>
          <w:sz w:val="28"/>
          <w:szCs w:val="28"/>
        </w:rPr>
        <w:t>.</w:t>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rPr>
      </w:pPr>
      <w:r w:rsidRPr="00A37EA4">
        <w:rPr>
          <w:color w:val="000000" w:themeColor="text1"/>
          <w:sz w:val="28"/>
          <w:szCs w:val="28"/>
        </w:rPr>
        <w:t xml:space="preserve">Карл </w:t>
      </w:r>
      <w:proofErr w:type="spellStart"/>
      <w:r w:rsidRPr="00A37EA4">
        <w:rPr>
          <w:color w:val="000000" w:themeColor="text1"/>
          <w:sz w:val="28"/>
          <w:szCs w:val="28"/>
        </w:rPr>
        <w:t>Ландштейнер</w:t>
      </w:r>
      <w:proofErr w:type="spellEnd"/>
      <w:r w:rsidRPr="00A37EA4">
        <w:rPr>
          <w:color w:val="000000" w:themeColor="text1"/>
          <w:sz w:val="28"/>
          <w:szCs w:val="28"/>
        </w:rPr>
        <w:t xml:space="preserve">, удостоенный за это открытие Нобелевской премии, на протяжении своей жизни продолжал работать над поиском других антигенов, расположенных на поверхности эритроцитов, и в 1940 году мир узнал о существовании системы Резус, занимающей по значимости второе место. Кроме этого, ученым в 1927 году были найдены белковые вещества, </w:t>
      </w:r>
      <w:r w:rsidRPr="00A37EA4">
        <w:rPr>
          <w:color w:val="000000" w:themeColor="text1"/>
          <w:sz w:val="28"/>
          <w:szCs w:val="28"/>
        </w:rPr>
        <w:lastRenderedPageBreak/>
        <w:t xml:space="preserve">выделенные в системы эритроцитов </w:t>
      </w:r>
      <w:r w:rsidR="00A37EA4">
        <w:rPr>
          <w:color w:val="000000" w:themeColor="text1"/>
          <w:sz w:val="28"/>
          <w:szCs w:val="28"/>
        </w:rPr>
        <w:t>–</w:t>
      </w:r>
      <w:r w:rsidRPr="00A37EA4">
        <w:rPr>
          <w:color w:val="000000" w:themeColor="text1"/>
          <w:sz w:val="28"/>
          <w:szCs w:val="28"/>
        </w:rPr>
        <w:t> </w:t>
      </w:r>
      <w:proofErr w:type="spellStart"/>
      <w:r w:rsidRPr="00A37EA4">
        <w:rPr>
          <w:color w:val="000000" w:themeColor="text1"/>
          <w:sz w:val="28"/>
          <w:szCs w:val="28"/>
        </w:rPr>
        <w:t>MNs</w:t>
      </w:r>
      <w:proofErr w:type="spellEnd"/>
      <w:r w:rsidRPr="00A37EA4">
        <w:rPr>
          <w:color w:val="000000" w:themeColor="text1"/>
          <w:sz w:val="28"/>
          <w:szCs w:val="28"/>
        </w:rPr>
        <w:t xml:space="preserve"> и </w:t>
      </w:r>
      <w:proofErr w:type="spellStart"/>
      <w:r w:rsidRPr="00A37EA4">
        <w:rPr>
          <w:color w:val="000000" w:themeColor="text1"/>
          <w:sz w:val="28"/>
          <w:szCs w:val="28"/>
        </w:rPr>
        <w:t>Pp</w:t>
      </w:r>
      <w:proofErr w:type="spellEnd"/>
      <w:r w:rsidRPr="00A37EA4">
        <w:rPr>
          <w:color w:val="000000" w:themeColor="text1"/>
          <w:sz w:val="28"/>
          <w:szCs w:val="28"/>
        </w:rPr>
        <w:t>. На тот момент это было огромным прорывом в медицине, ведь люди подозревали, что</w:t>
      </w:r>
      <w:r w:rsidRPr="00A37EA4">
        <w:rPr>
          <w:rStyle w:val="apple-converted-space"/>
          <w:color w:val="000000" w:themeColor="text1"/>
          <w:sz w:val="28"/>
          <w:szCs w:val="28"/>
        </w:rPr>
        <w:t> </w:t>
      </w:r>
      <w:hyperlink r:id="rId24" w:tgtFrame="_blank" w:history="1">
        <w:r w:rsidRPr="00A37EA4">
          <w:rPr>
            <w:rStyle w:val="a4"/>
            <w:color w:val="000000" w:themeColor="text1"/>
            <w:sz w:val="28"/>
            <w:szCs w:val="28"/>
            <w:u w:val="none"/>
          </w:rPr>
          <w:t>кровопотеря</w:t>
        </w:r>
      </w:hyperlink>
      <w:r w:rsidRPr="00A37EA4">
        <w:rPr>
          <w:rStyle w:val="apple-converted-space"/>
          <w:color w:val="000000" w:themeColor="text1"/>
          <w:sz w:val="28"/>
          <w:szCs w:val="28"/>
        </w:rPr>
        <w:t> </w:t>
      </w:r>
      <w:r w:rsidRPr="00A37EA4">
        <w:rPr>
          <w:color w:val="000000" w:themeColor="text1"/>
          <w:sz w:val="28"/>
          <w:szCs w:val="28"/>
        </w:rPr>
        <w:t>способна привести к гибели организма, а чужая кровь может спасти жизнь, поэтому делали попытки переливания ее от животных человеку и от человека человеку. К сожалению, успех приходил не всегда, но наука уверенно двигалась вперед и в настоящее время</w:t>
      </w:r>
      <w:r w:rsidRPr="00A37EA4">
        <w:rPr>
          <w:rStyle w:val="apple-converted-space"/>
          <w:color w:val="000000" w:themeColor="text1"/>
          <w:sz w:val="28"/>
          <w:szCs w:val="28"/>
        </w:rPr>
        <w:t> </w:t>
      </w:r>
      <w:r w:rsidRPr="00A37EA4">
        <w:rPr>
          <w:rStyle w:val="a9"/>
          <w:b w:val="0"/>
          <w:color w:val="000000" w:themeColor="text1"/>
          <w:sz w:val="28"/>
          <w:szCs w:val="28"/>
        </w:rPr>
        <w:t>мы только по привычке говорим о группе крови, подразумевая систему АВ0.</w:t>
      </w:r>
    </w:p>
    <w:p w:rsidR="009C6935" w:rsidRPr="00A37EA4" w:rsidRDefault="009C6935" w:rsidP="00A37EA4">
      <w:pPr>
        <w:spacing w:after="0" w:line="360" w:lineRule="auto"/>
        <w:ind w:firstLine="709"/>
        <w:jc w:val="both"/>
        <w:rPr>
          <w:rFonts w:ascii="Times New Roman" w:hAnsi="Times New Roman" w:cs="Times New Roman"/>
          <w:color w:val="000000" w:themeColor="text1"/>
          <w:sz w:val="28"/>
          <w:szCs w:val="28"/>
          <w:shd w:val="clear" w:color="auto" w:fill="FFFFFF"/>
        </w:rPr>
      </w:pPr>
      <w:r w:rsidRPr="00A37EA4">
        <w:rPr>
          <w:rFonts w:ascii="Times New Roman" w:hAnsi="Times New Roman" w:cs="Times New Roman"/>
          <w:bCs/>
          <w:color w:val="000000" w:themeColor="text1"/>
          <w:sz w:val="28"/>
          <w:szCs w:val="28"/>
          <w:shd w:val="clear" w:color="auto" w:fill="FFFFFF"/>
        </w:rPr>
        <w:t xml:space="preserve">В настоящее время </w:t>
      </w:r>
      <w:r w:rsidR="00A37EA4">
        <w:rPr>
          <w:rFonts w:ascii="Times New Roman" w:hAnsi="Times New Roman" w:cs="Times New Roman"/>
          <w:bCs/>
          <w:color w:val="000000" w:themeColor="text1"/>
          <w:sz w:val="28"/>
          <w:szCs w:val="28"/>
          <w:shd w:val="clear" w:color="auto" w:fill="FFFFFF"/>
        </w:rPr>
        <w:t>в сфере медицины под группой кр</w:t>
      </w:r>
      <w:r w:rsidRPr="00A37EA4">
        <w:rPr>
          <w:rFonts w:ascii="Times New Roman" w:hAnsi="Times New Roman" w:cs="Times New Roman"/>
          <w:bCs/>
          <w:color w:val="000000" w:themeColor="text1"/>
          <w:sz w:val="28"/>
          <w:szCs w:val="28"/>
          <w:shd w:val="clear" w:color="auto" w:fill="FFFFFF"/>
        </w:rPr>
        <w:t>ови</w:t>
      </w:r>
      <w:r w:rsidRPr="00A37EA4">
        <w:rPr>
          <w:rFonts w:ascii="Times New Roman" w:hAnsi="Times New Roman" w:cs="Times New Roman"/>
          <w:color w:val="000000" w:themeColor="text1"/>
          <w:sz w:val="28"/>
          <w:szCs w:val="28"/>
          <w:shd w:val="clear" w:color="auto" w:fill="FFFFFF"/>
        </w:rPr>
        <w:t xml:space="preserve"> понимают описание индивидуальных</w:t>
      </w:r>
      <w:r w:rsidRPr="00A37EA4">
        <w:rPr>
          <w:rStyle w:val="apple-converted-space"/>
          <w:rFonts w:ascii="Times New Roman" w:hAnsi="Times New Roman" w:cs="Times New Roman"/>
          <w:color w:val="000000" w:themeColor="text1"/>
          <w:sz w:val="28"/>
          <w:szCs w:val="28"/>
          <w:shd w:val="clear" w:color="auto" w:fill="FFFFFF"/>
        </w:rPr>
        <w:t> </w:t>
      </w:r>
      <w:hyperlink r:id="rId25" w:tooltip="Антиген" w:history="1">
        <w:r w:rsidRPr="00A37EA4">
          <w:rPr>
            <w:rStyle w:val="a4"/>
            <w:rFonts w:ascii="Times New Roman" w:hAnsi="Times New Roman" w:cs="Times New Roman"/>
            <w:color w:val="000000" w:themeColor="text1"/>
            <w:sz w:val="28"/>
            <w:szCs w:val="28"/>
            <w:u w:val="none"/>
            <w:shd w:val="clear" w:color="auto" w:fill="FFFFFF"/>
          </w:rPr>
          <w:t>антигенных</w:t>
        </w:r>
      </w:hyperlink>
      <w:r w:rsidRPr="00A37EA4">
        <w:rPr>
          <w:rStyle w:val="apple-converted-space"/>
          <w:rFonts w:ascii="Times New Roman" w:hAnsi="Times New Roman" w:cs="Times New Roman"/>
          <w:color w:val="000000" w:themeColor="text1"/>
          <w:sz w:val="28"/>
          <w:szCs w:val="28"/>
          <w:shd w:val="clear" w:color="auto" w:fill="FFFFFF"/>
        </w:rPr>
        <w:t> </w:t>
      </w:r>
      <w:r w:rsidRPr="00A37EA4">
        <w:rPr>
          <w:rFonts w:ascii="Times New Roman" w:hAnsi="Times New Roman" w:cs="Times New Roman"/>
          <w:color w:val="000000" w:themeColor="text1"/>
          <w:sz w:val="28"/>
          <w:szCs w:val="28"/>
          <w:shd w:val="clear" w:color="auto" w:fill="FFFFFF"/>
        </w:rPr>
        <w:t>характеристик</w:t>
      </w:r>
      <w:r w:rsidRPr="00A37EA4">
        <w:rPr>
          <w:rStyle w:val="apple-converted-space"/>
          <w:rFonts w:ascii="Times New Roman" w:hAnsi="Times New Roman" w:cs="Times New Roman"/>
          <w:color w:val="000000" w:themeColor="text1"/>
          <w:sz w:val="28"/>
          <w:szCs w:val="28"/>
          <w:shd w:val="clear" w:color="auto" w:fill="FFFFFF"/>
        </w:rPr>
        <w:t> </w:t>
      </w:r>
      <w:hyperlink r:id="rId26" w:tooltip="Эритроцит" w:history="1">
        <w:r w:rsidRPr="00A37EA4">
          <w:rPr>
            <w:rStyle w:val="a4"/>
            <w:rFonts w:ascii="Times New Roman" w:hAnsi="Times New Roman" w:cs="Times New Roman"/>
            <w:color w:val="000000" w:themeColor="text1"/>
            <w:sz w:val="28"/>
            <w:szCs w:val="28"/>
            <w:u w:val="none"/>
            <w:shd w:val="clear" w:color="auto" w:fill="FFFFFF"/>
          </w:rPr>
          <w:t>эритроцитов</w:t>
        </w:r>
      </w:hyperlink>
      <w:r w:rsidRPr="00A37EA4">
        <w:rPr>
          <w:rFonts w:ascii="Times New Roman" w:hAnsi="Times New Roman" w:cs="Times New Roman"/>
          <w:color w:val="000000" w:themeColor="text1"/>
          <w:sz w:val="28"/>
          <w:szCs w:val="28"/>
          <w:shd w:val="clear" w:color="auto" w:fill="FFFFFF"/>
        </w:rPr>
        <w:t>, определяемое с помощью методов идентификации специфических групп</w:t>
      </w:r>
      <w:r w:rsidRPr="00A37EA4">
        <w:rPr>
          <w:rStyle w:val="apple-converted-space"/>
          <w:rFonts w:ascii="Times New Roman" w:hAnsi="Times New Roman" w:cs="Times New Roman"/>
          <w:color w:val="000000" w:themeColor="text1"/>
          <w:sz w:val="28"/>
          <w:szCs w:val="28"/>
          <w:shd w:val="clear" w:color="auto" w:fill="FFFFFF"/>
        </w:rPr>
        <w:t> </w:t>
      </w:r>
      <w:hyperlink r:id="rId27" w:tooltip="Углеводы" w:history="1">
        <w:r w:rsidRPr="00A37EA4">
          <w:rPr>
            <w:rStyle w:val="a4"/>
            <w:rFonts w:ascii="Times New Roman" w:hAnsi="Times New Roman" w:cs="Times New Roman"/>
            <w:color w:val="000000" w:themeColor="text1"/>
            <w:sz w:val="28"/>
            <w:szCs w:val="28"/>
            <w:u w:val="none"/>
            <w:shd w:val="clear" w:color="auto" w:fill="FFFFFF"/>
          </w:rPr>
          <w:t>углеводов</w:t>
        </w:r>
      </w:hyperlink>
      <w:r w:rsidRPr="00A37EA4">
        <w:rPr>
          <w:rStyle w:val="apple-converted-space"/>
          <w:rFonts w:ascii="Times New Roman" w:hAnsi="Times New Roman" w:cs="Times New Roman"/>
          <w:color w:val="000000" w:themeColor="text1"/>
          <w:sz w:val="28"/>
          <w:szCs w:val="28"/>
          <w:shd w:val="clear" w:color="auto" w:fill="FFFFFF"/>
        </w:rPr>
        <w:t> </w:t>
      </w:r>
      <w:r w:rsidRPr="00A37EA4">
        <w:rPr>
          <w:rFonts w:ascii="Times New Roman" w:hAnsi="Times New Roman" w:cs="Times New Roman"/>
          <w:color w:val="000000" w:themeColor="text1"/>
          <w:sz w:val="28"/>
          <w:szCs w:val="28"/>
          <w:shd w:val="clear" w:color="auto" w:fill="FFFFFF"/>
        </w:rPr>
        <w:t>и</w:t>
      </w:r>
      <w:r w:rsidRPr="00A37EA4">
        <w:rPr>
          <w:rStyle w:val="apple-converted-space"/>
          <w:rFonts w:ascii="Times New Roman" w:hAnsi="Times New Roman" w:cs="Times New Roman"/>
          <w:color w:val="000000" w:themeColor="text1"/>
          <w:sz w:val="28"/>
          <w:szCs w:val="28"/>
          <w:shd w:val="clear" w:color="auto" w:fill="FFFFFF"/>
        </w:rPr>
        <w:t xml:space="preserve">  </w:t>
      </w:r>
      <w:hyperlink r:id="rId28" w:tooltip="Белок" w:history="1">
        <w:r w:rsidRPr="00A37EA4">
          <w:rPr>
            <w:rStyle w:val="a4"/>
            <w:rFonts w:ascii="Times New Roman" w:hAnsi="Times New Roman" w:cs="Times New Roman"/>
            <w:color w:val="000000" w:themeColor="text1"/>
            <w:sz w:val="28"/>
            <w:szCs w:val="28"/>
            <w:u w:val="none"/>
            <w:shd w:val="clear" w:color="auto" w:fill="FFFFFF"/>
          </w:rPr>
          <w:t>белков</w:t>
        </w:r>
      </w:hyperlink>
      <w:r w:rsidRPr="00A37EA4">
        <w:rPr>
          <w:rFonts w:ascii="Times New Roman" w:hAnsi="Times New Roman" w:cs="Times New Roman"/>
          <w:color w:val="000000" w:themeColor="text1"/>
          <w:sz w:val="28"/>
          <w:szCs w:val="28"/>
          <w:shd w:val="clear" w:color="auto" w:fill="FFFFFF"/>
        </w:rPr>
        <w:t>, включённых в</w:t>
      </w:r>
      <w:r w:rsidRPr="00A37EA4">
        <w:rPr>
          <w:rStyle w:val="apple-converted-space"/>
          <w:rFonts w:ascii="Times New Roman" w:hAnsi="Times New Roman" w:cs="Times New Roman"/>
          <w:color w:val="000000" w:themeColor="text1"/>
          <w:sz w:val="28"/>
          <w:szCs w:val="28"/>
          <w:shd w:val="clear" w:color="auto" w:fill="FFFFFF"/>
        </w:rPr>
        <w:t> </w:t>
      </w:r>
      <w:hyperlink r:id="rId29" w:tooltip="Клеточная мембрана" w:history="1">
        <w:r w:rsidRPr="00A37EA4">
          <w:rPr>
            <w:rStyle w:val="a4"/>
            <w:rFonts w:ascii="Times New Roman" w:hAnsi="Times New Roman" w:cs="Times New Roman"/>
            <w:color w:val="000000" w:themeColor="text1"/>
            <w:sz w:val="28"/>
            <w:szCs w:val="28"/>
            <w:u w:val="none"/>
            <w:shd w:val="clear" w:color="auto" w:fill="FFFFFF"/>
          </w:rPr>
          <w:t>мембраны</w:t>
        </w:r>
      </w:hyperlink>
      <w:r w:rsidRPr="00A37EA4">
        <w:rPr>
          <w:rStyle w:val="apple-converted-space"/>
          <w:rFonts w:ascii="Times New Roman" w:hAnsi="Times New Roman" w:cs="Times New Roman"/>
          <w:color w:val="000000" w:themeColor="text1"/>
          <w:sz w:val="28"/>
          <w:szCs w:val="28"/>
          <w:shd w:val="clear" w:color="auto" w:fill="FFFFFF"/>
        </w:rPr>
        <w:t> </w:t>
      </w:r>
      <w:r w:rsidRPr="00A37EA4">
        <w:rPr>
          <w:rFonts w:ascii="Times New Roman" w:hAnsi="Times New Roman" w:cs="Times New Roman"/>
          <w:color w:val="000000" w:themeColor="text1"/>
          <w:sz w:val="28"/>
          <w:szCs w:val="28"/>
          <w:shd w:val="clear" w:color="auto" w:fill="FFFFFF"/>
        </w:rPr>
        <w:t>эритроцитов.</w:t>
      </w:r>
    </w:p>
    <w:p w:rsidR="009C6935" w:rsidRPr="00A37EA4" w:rsidRDefault="009C6935" w:rsidP="0098145E">
      <w:pPr>
        <w:spacing w:after="0" w:line="360" w:lineRule="auto"/>
        <w:ind w:firstLine="709"/>
        <w:jc w:val="both"/>
        <w:rPr>
          <w:rFonts w:ascii="Times New Roman" w:hAnsi="Times New Roman" w:cs="Times New Roman"/>
          <w:color w:val="000000" w:themeColor="text1"/>
          <w:sz w:val="28"/>
          <w:szCs w:val="28"/>
          <w:shd w:val="clear" w:color="auto" w:fill="FFFFFF"/>
        </w:rPr>
      </w:pPr>
      <w:r w:rsidRPr="00A37EA4">
        <w:rPr>
          <w:rFonts w:ascii="Times New Roman" w:hAnsi="Times New Roman" w:cs="Times New Roman"/>
          <w:color w:val="000000" w:themeColor="text1"/>
          <w:sz w:val="28"/>
          <w:szCs w:val="28"/>
          <w:shd w:val="clear" w:color="auto" w:fill="FFFFFF"/>
        </w:rPr>
        <w:t>Предложена учёным</w:t>
      </w:r>
      <w:r w:rsidRPr="00A37EA4">
        <w:rPr>
          <w:rStyle w:val="apple-converted-space"/>
          <w:rFonts w:ascii="Times New Roman" w:hAnsi="Times New Roman" w:cs="Times New Roman"/>
          <w:color w:val="000000" w:themeColor="text1"/>
          <w:sz w:val="28"/>
          <w:szCs w:val="28"/>
          <w:shd w:val="clear" w:color="auto" w:fill="FFFFFF"/>
        </w:rPr>
        <w:t> </w:t>
      </w:r>
      <w:hyperlink r:id="rId30" w:tooltip="Ландштейнер, Карл" w:history="1">
        <w:r w:rsidRPr="00A37EA4">
          <w:rPr>
            <w:rStyle w:val="a4"/>
            <w:rFonts w:ascii="Times New Roman" w:hAnsi="Times New Roman" w:cs="Times New Roman"/>
            <w:color w:val="000000" w:themeColor="text1"/>
            <w:sz w:val="28"/>
            <w:szCs w:val="28"/>
            <w:u w:val="none"/>
            <w:shd w:val="clear" w:color="auto" w:fill="FFFFFF"/>
          </w:rPr>
          <w:t xml:space="preserve">Карлом </w:t>
        </w:r>
        <w:proofErr w:type="spellStart"/>
        <w:r w:rsidRPr="00A37EA4">
          <w:rPr>
            <w:rStyle w:val="a4"/>
            <w:rFonts w:ascii="Times New Roman" w:hAnsi="Times New Roman" w:cs="Times New Roman"/>
            <w:color w:val="000000" w:themeColor="text1"/>
            <w:sz w:val="28"/>
            <w:szCs w:val="28"/>
            <w:u w:val="none"/>
            <w:shd w:val="clear" w:color="auto" w:fill="FFFFFF"/>
          </w:rPr>
          <w:t>Ландштейнером</w:t>
        </w:r>
        <w:proofErr w:type="spellEnd"/>
      </w:hyperlink>
      <w:r w:rsidRPr="00A37EA4">
        <w:rPr>
          <w:rStyle w:val="apple-converted-space"/>
          <w:rFonts w:ascii="Times New Roman" w:hAnsi="Times New Roman" w:cs="Times New Roman"/>
          <w:color w:val="000000" w:themeColor="text1"/>
          <w:sz w:val="28"/>
          <w:szCs w:val="28"/>
          <w:shd w:val="clear" w:color="auto" w:fill="FFFFFF"/>
        </w:rPr>
        <w:t> </w:t>
      </w:r>
      <w:r w:rsidRPr="00A37EA4">
        <w:rPr>
          <w:rFonts w:ascii="Times New Roman" w:hAnsi="Times New Roman" w:cs="Times New Roman"/>
          <w:color w:val="000000" w:themeColor="text1"/>
          <w:sz w:val="28"/>
          <w:szCs w:val="28"/>
          <w:shd w:val="clear" w:color="auto" w:fill="FFFFFF"/>
        </w:rPr>
        <w:t>в</w:t>
      </w:r>
      <w:r w:rsidRPr="00A37EA4">
        <w:rPr>
          <w:rStyle w:val="apple-converted-space"/>
          <w:rFonts w:ascii="Times New Roman" w:hAnsi="Times New Roman" w:cs="Times New Roman"/>
          <w:color w:val="000000" w:themeColor="text1"/>
          <w:sz w:val="28"/>
          <w:szCs w:val="28"/>
          <w:shd w:val="clear" w:color="auto" w:fill="FFFFFF"/>
        </w:rPr>
        <w:t> </w:t>
      </w:r>
      <w:hyperlink r:id="rId31" w:tooltip="1900 год" w:history="1">
        <w:r w:rsidRPr="00A37EA4">
          <w:rPr>
            <w:rStyle w:val="a4"/>
            <w:rFonts w:ascii="Times New Roman" w:hAnsi="Times New Roman" w:cs="Times New Roman"/>
            <w:color w:val="000000" w:themeColor="text1"/>
            <w:sz w:val="28"/>
            <w:szCs w:val="28"/>
            <w:u w:val="none"/>
            <w:shd w:val="clear" w:color="auto" w:fill="FFFFFF"/>
          </w:rPr>
          <w:t>1900 году</w:t>
        </w:r>
      </w:hyperlink>
      <w:r w:rsidRPr="00A37EA4">
        <w:rPr>
          <w:rFonts w:ascii="Times New Roman" w:hAnsi="Times New Roman" w:cs="Times New Roman"/>
          <w:color w:val="000000" w:themeColor="text1"/>
          <w:sz w:val="28"/>
          <w:szCs w:val="28"/>
          <w:shd w:val="clear" w:color="auto" w:fill="FFFFFF"/>
        </w:rPr>
        <w:t>. Известно несколько основных групп</w:t>
      </w:r>
      <w:r w:rsidRPr="00A37EA4">
        <w:rPr>
          <w:rStyle w:val="apple-converted-space"/>
          <w:rFonts w:ascii="Times New Roman" w:hAnsi="Times New Roman" w:cs="Times New Roman"/>
          <w:color w:val="000000" w:themeColor="text1"/>
          <w:sz w:val="28"/>
          <w:szCs w:val="28"/>
          <w:shd w:val="clear" w:color="auto" w:fill="FFFFFF"/>
        </w:rPr>
        <w:t> </w:t>
      </w:r>
      <w:hyperlink r:id="rId32" w:tooltip="Аллель" w:history="1">
        <w:r w:rsidRPr="00A37EA4">
          <w:rPr>
            <w:rStyle w:val="a4"/>
            <w:rFonts w:ascii="Times New Roman" w:hAnsi="Times New Roman" w:cs="Times New Roman"/>
            <w:color w:val="000000" w:themeColor="text1"/>
            <w:sz w:val="28"/>
            <w:szCs w:val="28"/>
            <w:u w:val="none"/>
            <w:shd w:val="clear" w:color="auto" w:fill="FFFFFF"/>
          </w:rPr>
          <w:t>аллельных</w:t>
        </w:r>
      </w:hyperlink>
      <w:r w:rsidRPr="00A37EA4">
        <w:rPr>
          <w:rStyle w:val="apple-converted-space"/>
          <w:rFonts w:ascii="Times New Roman" w:hAnsi="Times New Roman" w:cs="Times New Roman"/>
          <w:color w:val="000000" w:themeColor="text1"/>
          <w:sz w:val="28"/>
          <w:szCs w:val="28"/>
          <w:shd w:val="clear" w:color="auto" w:fill="FFFFFF"/>
        </w:rPr>
        <w:t> </w:t>
      </w:r>
      <w:r w:rsidRPr="00A37EA4">
        <w:rPr>
          <w:rFonts w:ascii="Times New Roman" w:hAnsi="Times New Roman" w:cs="Times New Roman"/>
          <w:color w:val="000000" w:themeColor="text1"/>
          <w:sz w:val="28"/>
          <w:szCs w:val="28"/>
          <w:shd w:val="clear" w:color="auto" w:fill="FFFFFF"/>
        </w:rPr>
        <w:t>генов этой системы: A¹, A², B и 0. Генный локус для этих аллелей находится на длинном плече</w:t>
      </w:r>
      <w:r w:rsidRPr="00A37EA4">
        <w:rPr>
          <w:rStyle w:val="apple-converted-space"/>
          <w:rFonts w:ascii="Times New Roman" w:hAnsi="Times New Roman" w:cs="Times New Roman"/>
          <w:color w:val="000000" w:themeColor="text1"/>
          <w:sz w:val="28"/>
          <w:szCs w:val="28"/>
          <w:shd w:val="clear" w:color="auto" w:fill="FFFFFF"/>
        </w:rPr>
        <w:t> </w:t>
      </w:r>
      <w:hyperlink r:id="rId33" w:tooltip="9-я хромосома человека" w:history="1">
        <w:r w:rsidRPr="00A37EA4">
          <w:rPr>
            <w:rStyle w:val="a4"/>
            <w:rFonts w:ascii="Times New Roman" w:hAnsi="Times New Roman" w:cs="Times New Roman"/>
            <w:color w:val="000000" w:themeColor="text1"/>
            <w:sz w:val="28"/>
            <w:szCs w:val="28"/>
            <w:u w:val="none"/>
            <w:shd w:val="clear" w:color="auto" w:fill="FFFFFF"/>
          </w:rPr>
          <w:t>хромосомы 9</w:t>
        </w:r>
      </w:hyperlink>
      <w:r w:rsidRPr="00A37EA4">
        <w:rPr>
          <w:rFonts w:ascii="Times New Roman" w:hAnsi="Times New Roman" w:cs="Times New Roman"/>
          <w:color w:val="000000" w:themeColor="text1"/>
          <w:sz w:val="28"/>
          <w:szCs w:val="28"/>
          <w:shd w:val="clear" w:color="auto" w:fill="FFFFFF"/>
        </w:rPr>
        <w:t>. Основными продуктами первых трёх генов </w:t>
      </w:r>
      <w:r w:rsidR="00085975" w:rsidRPr="00A37EA4">
        <w:rPr>
          <w:rFonts w:ascii="Times New Roman" w:hAnsi="Times New Roman" w:cs="Times New Roman"/>
          <w:color w:val="000000" w:themeColor="text1"/>
          <w:sz w:val="28"/>
          <w:szCs w:val="28"/>
          <w:shd w:val="clear" w:color="auto" w:fill="FFFFFF"/>
        </w:rPr>
        <w:t xml:space="preserve">– </w:t>
      </w:r>
      <w:r w:rsidRPr="00A37EA4">
        <w:rPr>
          <w:rFonts w:ascii="Times New Roman" w:hAnsi="Times New Roman" w:cs="Times New Roman"/>
          <w:color w:val="000000" w:themeColor="text1"/>
          <w:sz w:val="28"/>
          <w:szCs w:val="28"/>
          <w:shd w:val="clear" w:color="auto" w:fill="FFFFFF"/>
        </w:rPr>
        <w:t>генов A¹, A² и B, но не гена 0 </w:t>
      </w:r>
      <w:r w:rsidR="00085975" w:rsidRPr="00A37EA4">
        <w:rPr>
          <w:rFonts w:ascii="Times New Roman" w:hAnsi="Times New Roman" w:cs="Times New Roman"/>
          <w:color w:val="000000" w:themeColor="text1"/>
          <w:sz w:val="28"/>
          <w:szCs w:val="28"/>
          <w:shd w:val="clear" w:color="auto" w:fill="FFFFFF"/>
        </w:rPr>
        <w:t xml:space="preserve">– </w:t>
      </w:r>
      <w:r w:rsidRPr="00A37EA4">
        <w:rPr>
          <w:rFonts w:ascii="Times New Roman" w:hAnsi="Times New Roman" w:cs="Times New Roman"/>
          <w:color w:val="000000" w:themeColor="text1"/>
          <w:sz w:val="28"/>
          <w:szCs w:val="28"/>
          <w:shd w:val="clear" w:color="auto" w:fill="FFFFFF"/>
        </w:rPr>
        <w:t>являются специфические</w:t>
      </w:r>
      <w:r w:rsidRPr="00A37EA4">
        <w:rPr>
          <w:rStyle w:val="apple-converted-space"/>
          <w:rFonts w:ascii="Times New Roman" w:hAnsi="Times New Roman" w:cs="Times New Roman"/>
          <w:color w:val="000000" w:themeColor="text1"/>
          <w:sz w:val="28"/>
          <w:szCs w:val="28"/>
          <w:shd w:val="clear" w:color="auto" w:fill="FFFFFF"/>
        </w:rPr>
        <w:t> </w:t>
      </w:r>
      <w:hyperlink r:id="rId34" w:tooltip="Фермент" w:history="1">
        <w:r w:rsidRPr="00A37EA4">
          <w:rPr>
            <w:rStyle w:val="a4"/>
            <w:rFonts w:ascii="Times New Roman" w:hAnsi="Times New Roman" w:cs="Times New Roman"/>
            <w:color w:val="000000" w:themeColor="text1"/>
            <w:sz w:val="28"/>
            <w:szCs w:val="28"/>
            <w:u w:val="none"/>
            <w:shd w:val="clear" w:color="auto" w:fill="FFFFFF"/>
          </w:rPr>
          <w:t>ферменты</w:t>
        </w:r>
      </w:hyperlink>
      <w:r w:rsidRPr="00A37EA4">
        <w:rPr>
          <w:rFonts w:ascii="Times New Roman" w:hAnsi="Times New Roman" w:cs="Times New Roman"/>
          <w:color w:val="000000" w:themeColor="text1"/>
          <w:sz w:val="28"/>
          <w:szCs w:val="28"/>
        </w:rPr>
        <w:t xml:space="preserve"> </w:t>
      </w:r>
      <w:hyperlink r:id="rId35" w:tooltip="Гликозилтрансфераза" w:history="1">
        <w:proofErr w:type="spellStart"/>
        <w:r w:rsidRPr="00A37EA4">
          <w:rPr>
            <w:rStyle w:val="a4"/>
            <w:rFonts w:ascii="Times New Roman" w:hAnsi="Times New Roman" w:cs="Times New Roman"/>
            <w:color w:val="000000" w:themeColor="text1"/>
            <w:sz w:val="28"/>
            <w:szCs w:val="28"/>
            <w:u w:val="none"/>
            <w:shd w:val="clear" w:color="auto" w:fill="FFFFFF"/>
          </w:rPr>
          <w:t>гликозилтрансферазы</w:t>
        </w:r>
        <w:proofErr w:type="spellEnd"/>
      </w:hyperlink>
      <w:r w:rsidRPr="00A37EA4">
        <w:rPr>
          <w:rFonts w:ascii="Times New Roman" w:hAnsi="Times New Roman" w:cs="Times New Roman"/>
          <w:color w:val="000000" w:themeColor="text1"/>
          <w:sz w:val="28"/>
          <w:szCs w:val="28"/>
          <w:shd w:val="clear" w:color="auto" w:fill="FFFFFF"/>
        </w:rPr>
        <w:t>, относящиеся к классу</w:t>
      </w:r>
      <w:r w:rsidRPr="00A37EA4">
        <w:rPr>
          <w:rStyle w:val="apple-converted-space"/>
          <w:rFonts w:ascii="Times New Roman" w:hAnsi="Times New Roman" w:cs="Times New Roman"/>
          <w:color w:val="000000" w:themeColor="text1"/>
          <w:sz w:val="28"/>
          <w:szCs w:val="28"/>
          <w:shd w:val="clear" w:color="auto" w:fill="FFFFFF"/>
        </w:rPr>
        <w:t> </w:t>
      </w:r>
      <w:proofErr w:type="spellStart"/>
      <w:r w:rsidR="00E31847">
        <w:fldChar w:fldCharType="begin"/>
      </w:r>
      <w:r w:rsidR="00E31847">
        <w:instrText xml:space="preserve"> HYPERLINK "https://ru.wikipedia.org/wiki/%D0%A2%D1%80%D0%B0%D0%BD%D1%81%D1%84%D0%B5%D1%80%D0%B0%D0%B7%D0%B0" \o "Трансфераза" </w:instrText>
      </w:r>
      <w:r w:rsidR="00E31847">
        <w:fldChar w:fldCharType="separate"/>
      </w:r>
      <w:r w:rsidRPr="00A37EA4">
        <w:rPr>
          <w:rStyle w:val="a4"/>
          <w:rFonts w:ascii="Times New Roman" w:hAnsi="Times New Roman" w:cs="Times New Roman"/>
          <w:color w:val="000000" w:themeColor="text1"/>
          <w:sz w:val="28"/>
          <w:szCs w:val="28"/>
          <w:u w:val="none"/>
          <w:shd w:val="clear" w:color="auto" w:fill="FFFFFF"/>
        </w:rPr>
        <w:t>трансфераз</w:t>
      </w:r>
      <w:proofErr w:type="spellEnd"/>
      <w:r w:rsidR="00E31847">
        <w:rPr>
          <w:rStyle w:val="a4"/>
          <w:rFonts w:ascii="Times New Roman" w:hAnsi="Times New Roman" w:cs="Times New Roman"/>
          <w:color w:val="000000" w:themeColor="text1"/>
          <w:sz w:val="28"/>
          <w:szCs w:val="28"/>
          <w:u w:val="none"/>
          <w:shd w:val="clear" w:color="auto" w:fill="FFFFFF"/>
        </w:rPr>
        <w:fldChar w:fldCharType="end"/>
      </w:r>
      <w:r w:rsidRPr="00A37EA4">
        <w:rPr>
          <w:rFonts w:ascii="Times New Roman" w:hAnsi="Times New Roman" w:cs="Times New Roman"/>
          <w:color w:val="000000" w:themeColor="text1"/>
          <w:sz w:val="28"/>
          <w:szCs w:val="28"/>
          <w:shd w:val="clear" w:color="auto" w:fill="FFFFFF"/>
        </w:rPr>
        <w:t xml:space="preserve">. Эти </w:t>
      </w:r>
      <w:proofErr w:type="spellStart"/>
      <w:r w:rsidRPr="00A37EA4">
        <w:rPr>
          <w:rFonts w:ascii="Times New Roman" w:hAnsi="Times New Roman" w:cs="Times New Roman"/>
          <w:color w:val="000000" w:themeColor="text1"/>
          <w:sz w:val="28"/>
          <w:szCs w:val="28"/>
          <w:shd w:val="clear" w:color="auto" w:fill="FFFFFF"/>
        </w:rPr>
        <w:t>гликозилтрансферазы</w:t>
      </w:r>
      <w:proofErr w:type="spellEnd"/>
      <w:r w:rsidRPr="00A37EA4">
        <w:rPr>
          <w:rFonts w:ascii="Times New Roman" w:hAnsi="Times New Roman" w:cs="Times New Roman"/>
          <w:color w:val="000000" w:themeColor="text1"/>
          <w:sz w:val="28"/>
          <w:szCs w:val="28"/>
          <w:shd w:val="clear" w:color="auto" w:fill="FFFFFF"/>
        </w:rPr>
        <w:t xml:space="preserve"> переносят специфические</w:t>
      </w:r>
      <w:r w:rsidRPr="00A37EA4">
        <w:rPr>
          <w:rStyle w:val="apple-converted-space"/>
          <w:rFonts w:ascii="Times New Roman" w:hAnsi="Times New Roman" w:cs="Times New Roman"/>
          <w:color w:val="000000" w:themeColor="text1"/>
          <w:sz w:val="28"/>
          <w:szCs w:val="28"/>
          <w:shd w:val="clear" w:color="auto" w:fill="FFFFFF"/>
        </w:rPr>
        <w:t> </w:t>
      </w:r>
      <w:hyperlink r:id="rId36" w:tooltip="Сахар" w:history="1">
        <w:r w:rsidRPr="00A37EA4">
          <w:rPr>
            <w:rStyle w:val="a4"/>
            <w:rFonts w:ascii="Times New Roman" w:hAnsi="Times New Roman" w:cs="Times New Roman"/>
            <w:color w:val="000000" w:themeColor="text1"/>
            <w:sz w:val="28"/>
            <w:szCs w:val="28"/>
            <w:u w:val="none"/>
            <w:shd w:val="clear" w:color="auto" w:fill="FFFFFF"/>
          </w:rPr>
          <w:t>сахара</w:t>
        </w:r>
      </w:hyperlink>
      <w:r w:rsidRPr="00A37EA4">
        <w:rPr>
          <w:rFonts w:ascii="Times New Roman" w:hAnsi="Times New Roman" w:cs="Times New Roman"/>
          <w:color w:val="000000" w:themeColor="text1"/>
          <w:sz w:val="28"/>
          <w:szCs w:val="28"/>
          <w:shd w:val="clear" w:color="auto" w:fill="FFFFFF"/>
        </w:rPr>
        <w:t> </w:t>
      </w:r>
      <w:r w:rsidR="00A37EA4">
        <w:rPr>
          <w:rFonts w:ascii="Times New Roman" w:hAnsi="Times New Roman" w:cs="Times New Roman"/>
          <w:color w:val="000000" w:themeColor="text1"/>
          <w:sz w:val="28"/>
          <w:szCs w:val="28"/>
          <w:shd w:val="clear" w:color="auto" w:fill="FFFFFF"/>
        </w:rPr>
        <w:t>–</w:t>
      </w:r>
      <w:r w:rsidR="0098145E">
        <w:rPr>
          <w:rFonts w:ascii="Times New Roman" w:hAnsi="Times New Roman" w:cs="Times New Roman"/>
          <w:color w:val="000000" w:themeColor="text1"/>
          <w:sz w:val="28"/>
          <w:szCs w:val="28"/>
          <w:shd w:val="clear" w:color="auto" w:fill="FFFFFF"/>
        </w:rPr>
        <w:t xml:space="preserve"> </w:t>
      </w:r>
      <w:hyperlink r:id="rId37" w:tooltip="en:N-Acetylgalactosamine" w:history="1">
        <w:r w:rsidRPr="00A37EA4">
          <w:rPr>
            <w:rStyle w:val="a4"/>
            <w:rFonts w:ascii="Times New Roman" w:hAnsi="Times New Roman" w:cs="Times New Roman"/>
            <w:color w:val="000000" w:themeColor="text1"/>
            <w:sz w:val="28"/>
            <w:szCs w:val="28"/>
            <w:u w:val="none"/>
            <w:shd w:val="clear" w:color="auto" w:fill="FFFFFF"/>
          </w:rPr>
          <w:t>N-ацетил-D-</w:t>
        </w:r>
        <w:proofErr w:type="spellStart"/>
        <w:r w:rsidRPr="00A37EA4">
          <w:rPr>
            <w:rStyle w:val="a4"/>
            <w:rFonts w:ascii="Times New Roman" w:hAnsi="Times New Roman" w:cs="Times New Roman"/>
            <w:color w:val="000000" w:themeColor="text1"/>
            <w:sz w:val="28"/>
            <w:szCs w:val="28"/>
            <w:u w:val="none"/>
            <w:shd w:val="clear" w:color="auto" w:fill="FFFFFF"/>
          </w:rPr>
          <w:t>галактозамин</w:t>
        </w:r>
        <w:proofErr w:type="spellEnd"/>
      </w:hyperlink>
      <w:r w:rsidRPr="00A37EA4">
        <w:rPr>
          <w:rStyle w:val="apple-converted-space"/>
          <w:rFonts w:ascii="Times New Roman" w:hAnsi="Times New Roman" w:cs="Times New Roman"/>
          <w:color w:val="000000" w:themeColor="text1"/>
          <w:sz w:val="28"/>
          <w:szCs w:val="28"/>
          <w:shd w:val="clear" w:color="auto" w:fill="FFFFFF"/>
        </w:rPr>
        <w:t> </w:t>
      </w:r>
      <w:r w:rsidRPr="00A37EA4">
        <w:rPr>
          <w:rFonts w:ascii="Times New Roman" w:hAnsi="Times New Roman" w:cs="Times New Roman"/>
          <w:color w:val="000000" w:themeColor="text1"/>
          <w:sz w:val="28"/>
          <w:szCs w:val="28"/>
          <w:shd w:val="clear" w:color="auto" w:fill="FFFFFF"/>
        </w:rPr>
        <w:t xml:space="preserve">в случае </w:t>
      </w:r>
      <w:proofErr w:type="spellStart"/>
      <w:r w:rsidRPr="00A37EA4">
        <w:rPr>
          <w:rFonts w:ascii="Times New Roman" w:hAnsi="Times New Roman" w:cs="Times New Roman"/>
          <w:color w:val="000000" w:themeColor="text1"/>
          <w:sz w:val="28"/>
          <w:szCs w:val="28"/>
          <w:shd w:val="clear" w:color="auto" w:fill="FFFFFF"/>
        </w:rPr>
        <w:t>гликозилтрансфераз</w:t>
      </w:r>
      <w:proofErr w:type="spellEnd"/>
      <w:r w:rsidRPr="00A37EA4">
        <w:rPr>
          <w:rFonts w:ascii="Times New Roman" w:hAnsi="Times New Roman" w:cs="Times New Roman"/>
          <w:color w:val="000000" w:themeColor="text1"/>
          <w:sz w:val="28"/>
          <w:szCs w:val="28"/>
          <w:shd w:val="clear" w:color="auto" w:fill="FFFFFF"/>
        </w:rPr>
        <w:t xml:space="preserve"> A¹ и A² типов, и D-</w:t>
      </w:r>
      <w:hyperlink r:id="rId38" w:tooltip="Галактоза" w:history="1">
        <w:r w:rsidRPr="00A37EA4">
          <w:rPr>
            <w:rStyle w:val="a4"/>
            <w:rFonts w:ascii="Times New Roman" w:hAnsi="Times New Roman" w:cs="Times New Roman"/>
            <w:color w:val="000000" w:themeColor="text1"/>
            <w:sz w:val="28"/>
            <w:szCs w:val="28"/>
            <w:u w:val="none"/>
            <w:shd w:val="clear" w:color="auto" w:fill="FFFFFF"/>
          </w:rPr>
          <w:t>галактозу</w:t>
        </w:r>
      </w:hyperlink>
      <w:r w:rsidRPr="00A37EA4">
        <w:rPr>
          <w:rStyle w:val="apple-converted-space"/>
          <w:rFonts w:ascii="Times New Roman" w:hAnsi="Times New Roman" w:cs="Times New Roman"/>
          <w:color w:val="000000" w:themeColor="text1"/>
          <w:sz w:val="28"/>
          <w:szCs w:val="28"/>
          <w:shd w:val="clear" w:color="auto" w:fill="FFFFFF"/>
        </w:rPr>
        <w:t> </w:t>
      </w:r>
      <w:r w:rsidRPr="00A37EA4">
        <w:rPr>
          <w:rFonts w:ascii="Times New Roman" w:hAnsi="Times New Roman" w:cs="Times New Roman"/>
          <w:color w:val="000000" w:themeColor="text1"/>
          <w:sz w:val="28"/>
          <w:szCs w:val="28"/>
          <w:shd w:val="clear" w:color="auto" w:fill="FFFFFF"/>
        </w:rPr>
        <w:t xml:space="preserve">в случае </w:t>
      </w:r>
      <w:proofErr w:type="spellStart"/>
      <w:r w:rsidRPr="00A37EA4">
        <w:rPr>
          <w:rFonts w:ascii="Times New Roman" w:hAnsi="Times New Roman" w:cs="Times New Roman"/>
          <w:color w:val="000000" w:themeColor="text1"/>
          <w:sz w:val="28"/>
          <w:szCs w:val="28"/>
          <w:shd w:val="clear" w:color="auto" w:fill="FFFFFF"/>
        </w:rPr>
        <w:t>гликозилтрансферазы</w:t>
      </w:r>
      <w:proofErr w:type="spellEnd"/>
      <w:r w:rsidRPr="00A37EA4">
        <w:rPr>
          <w:rFonts w:ascii="Times New Roman" w:hAnsi="Times New Roman" w:cs="Times New Roman"/>
          <w:color w:val="000000" w:themeColor="text1"/>
          <w:sz w:val="28"/>
          <w:szCs w:val="28"/>
          <w:shd w:val="clear" w:color="auto" w:fill="FFFFFF"/>
        </w:rPr>
        <w:t xml:space="preserve"> B-типа. При этом все три типа </w:t>
      </w:r>
      <w:proofErr w:type="spellStart"/>
      <w:r w:rsidRPr="00A37EA4">
        <w:rPr>
          <w:rFonts w:ascii="Times New Roman" w:hAnsi="Times New Roman" w:cs="Times New Roman"/>
          <w:color w:val="000000" w:themeColor="text1"/>
          <w:sz w:val="28"/>
          <w:szCs w:val="28"/>
          <w:shd w:val="clear" w:color="auto" w:fill="FFFFFF"/>
        </w:rPr>
        <w:t>гликозилтрансфераз</w:t>
      </w:r>
      <w:proofErr w:type="spellEnd"/>
      <w:r w:rsidRPr="00A37EA4">
        <w:rPr>
          <w:rFonts w:ascii="Times New Roman" w:hAnsi="Times New Roman" w:cs="Times New Roman"/>
          <w:color w:val="000000" w:themeColor="text1"/>
          <w:sz w:val="28"/>
          <w:szCs w:val="28"/>
          <w:shd w:val="clear" w:color="auto" w:fill="FFFFFF"/>
        </w:rPr>
        <w:t xml:space="preserve"> присоединяют переносимый</w:t>
      </w:r>
      <w:r w:rsidRPr="00A37EA4">
        <w:rPr>
          <w:rStyle w:val="apple-converted-space"/>
          <w:rFonts w:ascii="Times New Roman" w:hAnsi="Times New Roman" w:cs="Times New Roman"/>
          <w:color w:val="000000" w:themeColor="text1"/>
          <w:sz w:val="28"/>
          <w:szCs w:val="28"/>
          <w:shd w:val="clear" w:color="auto" w:fill="FFFFFF"/>
        </w:rPr>
        <w:t xml:space="preserve"> </w:t>
      </w:r>
      <w:r w:rsidRPr="00A37EA4">
        <w:rPr>
          <w:rFonts w:ascii="Times New Roman" w:hAnsi="Times New Roman" w:cs="Times New Roman"/>
          <w:color w:val="000000" w:themeColor="text1"/>
          <w:sz w:val="28"/>
          <w:szCs w:val="28"/>
          <w:shd w:val="clear" w:color="auto" w:fill="FFFFFF"/>
        </w:rPr>
        <w:t>углеводный радикал к альфа-связующему звену коротких олигосахаридных цепочек.</w:t>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rPr>
      </w:pPr>
      <w:r w:rsidRPr="00A37EA4">
        <w:rPr>
          <w:color w:val="000000" w:themeColor="text1"/>
          <w:sz w:val="28"/>
          <w:szCs w:val="28"/>
        </w:rPr>
        <w:t>В</w:t>
      </w:r>
      <w:r w:rsidRPr="00A37EA4">
        <w:rPr>
          <w:rStyle w:val="apple-converted-space"/>
          <w:color w:val="000000" w:themeColor="text1"/>
          <w:sz w:val="28"/>
          <w:szCs w:val="28"/>
        </w:rPr>
        <w:t> </w:t>
      </w:r>
      <w:hyperlink r:id="rId39" w:tooltip="Плазма крови" w:history="1">
        <w:r w:rsidRPr="00A37EA4">
          <w:rPr>
            <w:rStyle w:val="a4"/>
            <w:color w:val="000000" w:themeColor="text1"/>
            <w:sz w:val="28"/>
            <w:szCs w:val="28"/>
            <w:u w:val="none"/>
          </w:rPr>
          <w:t>плазме крови</w:t>
        </w:r>
      </w:hyperlink>
      <w:r w:rsidRPr="00A37EA4">
        <w:rPr>
          <w:rStyle w:val="apple-converted-space"/>
          <w:color w:val="000000" w:themeColor="text1"/>
          <w:sz w:val="28"/>
          <w:szCs w:val="28"/>
        </w:rPr>
        <w:t> </w:t>
      </w:r>
      <w:hyperlink r:id="rId40" w:tooltip="Человек" w:history="1">
        <w:r w:rsidRPr="00A37EA4">
          <w:rPr>
            <w:rStyle w:val="a4"/>
            <w:color w:val="000000" w:themeColor="text1"/>
            <w:sz w:val="28"/>
            <w:szCs w:val="28"/>
            <w:u w:val="none"/>
          </w:rPr>
          <w:t>человека</w:t>
        </w:r>
      </w:hyperlink>
      <w:r w:rsidRPr="00A37EA4">
        <w:rPr>
          <w:rStyle w:val="apple-converted-space"/>
          <w:color w:val="000000" w:themeColor="text1"/>
          <w:sz w:val="28"/>
          <w:szCs w:val="28"/>
        </w:rPr>
        <w:t> </w:t>
      </w:r>
      <w:r w:rsidRPr="00A37EA4">
        <w:rPr>
          <w:color w:val="000000" w:themeColor="text1"/>
          <w:sz w:val="28"/>
          <w:szCs w:val="28"/>
        </w:rPr>
        <w:t>могут содержаться</w:t>
      </w:r>
      <w:r w:rsidRPr="00A37EA4">
        <w:rPr>
          <w:rStyle w:val="apple-converted-space"/>
          <w:color w:val="000000" w:themeColor="text1"/>
          <w:sz w:val="28"/>
          <w:szCs w:val="28"/>
        </w:rPr>
        <w:t> </w:t>
      </w:r>
      <w:hyperlink r:id="rId41" w:tooltip="Агглютинин" w:history="1">
        <w:r w:rsidRPr="00A37EA4">
          <w:rPr>
            <w:rStyle w:val="a4"/>
            <w:color w:val="000000" w:themeColor="text1"/>
            <w:sz w:val="28"/>
            <w:szCs w:val="28"/>
            <w:u w:val="none"/>
          </w:rPr>
          <w:t>агглютинины</w:t>
        </w:r>
      </w:hyperlink>
      <w:r w:rsidRPr="00A37EA4">
        <w:rPr>
          <w:rStyle w:val="apple-converted-space"/>
          <w:color w:val="000000" w:themeColor="text1"/>
          <w:sz w:val="28"/>
          <w:szCs w:val="28"/>
        </w:rPr>
        <w:t> </w:t>
      </w:r>
      <w:r w:rsidRPr="00A37EA4">
        <w:rPr>
          <w:color w:val="000000" w:themeColor="text1"/>
          <w:sz w:val="28"/>
          <w:szCs w:val="28"/>
        </w:rPr>
        <w:t>α и β, в эритроцитах </w:t>
      </w:r>
      <w:r w:rsidR="00085975" w:rsidRPr="00A37EA4">
        <w:rPr>
          <w:color w:val="000000" w:themeColor="text1"/>
          <w:sz w:val="28"/>
          <w:szCs w:val="28"/>
        </w:rPr>
        <w:t xml:space="preserve">– </w:t>
      </w:r>
      <w:hyperlink r:id="rId42" w:tooltip="Агглютиноген (страница отсутствует)" w:history="1">
        <w:proofErr w:type="spellStart"/>
        <w:r w:rsidRPr="00A37EA4">
          <w:rPr>
            <w:rStyle w:val="a4"/>
            <w:color w:val="000000" w:themeColor="text1"/>
            <w:sz w:val="28"/>
            <w:szCs w:val="28"/>
            <w:u w:val="none"/>
          </w:rPr>
          <w:t>агглютиногены</w:t>
        </w:r>
        <w:proofErr w:type="spellEnd"/>
      </w:hyperlink>
      <w:r w:rsidRPr="00A37EA4">
        <w:rPr>
          <w:rStyle w:val="apple-converted-space"/>
          <w:color w:val="000000" w:themeColor="text1"/>
          <w:sz w:val="28"/>
          <w:szCs w:val="28"/>
        </w:rPr>
        <w:t> </w:t>
      </w:r>
      <w:r w:rsidRPr="00A37EA4">
        <w:rPr>
          <w:color w:val="000000" w:themeColor="text1"/>
          <w:sz w:val="28"/>
          <w:szCs w:val="28"/>
        </w:rPr>
        <w:t>A и B, причём из белков A и α содержится один и только один, то же самое </w:t>
      </w:r>
      <w:r w:rsidR="00085975" w:rsidRPr="00A37EA4">
        <w:rPr>
          <w:color w:val="000000" w:themeColor="text1"/>
          <w:sz w:val="28"/>
          <w:szCs w:val="28"/>
        </w:rPr>
        <w:t xml:space="preserve">– </w:t>
      </w:r>
      <w:r w:rsidRPr="00A37EA4">
        <w:rPr>
          <w:color w:val="000000" w:themeColor="text1"/>
          <w:sz w:val="28"/>
          <w:szCs w:val="28"/>
        </w:rPr>
        <w:t>для белков B и β.</w:t>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rPr>
      </w:pPr>
      <w:r w:rsidRPr="00A37EA4">
        <w:rPr>
          <w:color w:val="000000" w:themeColor="text1"/>
          <w:sz w:val="28"/>
          <w:szCs w:val="28"/>
        </w:rPr>
        <w:t>Таким образом, существует четыре допустимые комбинации; то, какая из них характерна для данного человека, определяет его группу крови:</w:t>
      </w:r>
      <w:r w:rsidRPr="00A37EA4">
        <w:rPr>
          <w:rStyle w:val="a7"/>
          <w:rFonts w:eastAsiaTheme="minorEastAsia"/>
          <w:color w:val="000000" w:themeColor="text1"/>
          <w:sz w:val="28"/>
          <w:szCs w:val="28"/>
        </w:rPr>
        <w:footnoteReference w:id="10"/>
      </w:r>
    </w:p>
    <w:p w:rsidR="009C6935" w:rsidRPr="00A37EA4" w:rsidRDefault="00A37EA4" w:rsidP="00A37EA4">
      <w:pPr>
        <w:shd w:val="clear" w:color="auto" w:fill="FFFFFF"/>
        <w:spacing w:after="0" w:line="360" w:lineRule="auto"/>
        <w:ind w:left="709"/>
        <w:jc w:val="both"/>
        <w:rPr>
          <w:rFonts w:ascii="Times New Roman" w:hAnsi="Times New Roman" w:cs="Times New Roman"/>
          <w:color w:val="000000" w:themeColor="text1"/>
          <w:sz w:val="28"/>
          <w:szCs w:val="28"/>
        </w:rPr>
      </w:pPr>
      <w:r w:rsidRPr="00A37EA4">
        <w:rPr>
          <w:rFonts w:ascii="Times New Roman" w:hAnsi="Times New Roman" w:cs="Times New Roman"/>
          <w:color w:val="000000" w:themeColor="text1"/>
          <w:sz w:val="28"/>
          <w:szCs w:val="28"/>
        </w:rPr>
        <w:t xml:space="preserve">- </w:t>
      </w:r>
      <w:r w:rsidR="009C6935" w:rsidRPr="00A37EA4">
        <w:rPr>
          <w:rFonts w:ascii="Times New Roman" w:hAnsi="Times New Roman" w:cs="Times New Roman"/>
          <w:color w:val="000000" w:themeColor="text1"/>
          <w:sz w:val="28"/>
          <w:szCs w:val="28"/>
        </w:rPr>
        <w:t>α и β: первая (</w:t>
      </w:r>
      <w:hyperlink r:id="rId43" w:tooltip="Группа крови 0 (страница отсутствует)" w:history="1">
        <w:r w:rsidR="009C6935" w:rsidRPr="00A37EA4">
          <w:rPr>
            <w:rStyle w:val="a4"/>
            <w:rFonts w:ascii="Times New Roman" w:hAnsi="Times New Roman" w:cs="Times New Roman"/>
            <w:color w:val="000000" w:themeColor="text1"/>
            <w:sz w:val="28"/>
            <w:szCs w:val="28"/>
            <w:u w:val="none"/>
          </w:rPr>
          <w:t>0</w:t>
        </w:r>
      </w:hyperlink>
      <w:r w:rsidR="009C6935" w:rsidRPr="00A37EA4">
        <w:rPr>
          <w:rFonts w:ascii="Times New Roman" w:hAnsi="Times New Roman" w:cs="Times New Roman"/>
          <w:color w:val="000000" w:themeColor="text1"/>
          <w:sz w:val="28"/>
          <w:szCs w:val="28"/>
        </w:rPr>
        <w:t>)</w:t>
      </w:r>
    </w:p>
    <w:p w:rsidR="009C6935" w:rsidRPr="00A37EA4" w:rsidRDefault="00A37EA4" w:rsidP="00A37EA4">
      <w:pPr>
        <w:shd w:val="clear" w:color="auto" w:fill="FFFFFF"/>
        <w:spacing w:after="0" w:line="360" w:lineRule="auto"/>
        <w:ind w:left="709"/>
        <w:jc w:val="both"/>
        <w:rPr>
          <w:rFonts w:ascii="Times New Roman" w:hAnsi="Times New Roman" w:cs="Times New Roman"/>
          <w:color w:val="000000" w:themeColor="text1"/>
          <w:sz w:val="28"/>
          <w:szCs w:val="28"/>
        </w:rPr>
      </w:pPr>
      <w:r w:rsidRPr="00A37EA4">
        <w:rPr>
          <w:rFonts w:ascii="Times New Roman" w:hAnsi="Times New Roman" w:cs="Times New Roman"/>
          <w:color w:val="000000" w:themeColor="text1"/>
          <w:sz w:val="28"/>
          <w:szCs w:val="28"/>
        </w:rPr>
        <w:lastRenderedPageBreak/>
        <w:t xml:space="preserve">- </w:t>
      </w:r>
      <w:r w:rsidR="009C6935" w:rsidRPr="00A37EA4">
        <w:rPr>
          <w:rFonts w:ascii="Times New Roman" w:hAnsi="Times New Roman" w:cs="Times New Roman"/>
          <w:color w:val="000000" w:themeColor="text1"/>
          <w:sz w:val="28"/>
          <w:szCs w:val="28"/>
        </w:rPr>
        <w:t>A и β: вторая (</w:t>
      </w:r>
      <w:hyperlink r:id="rId44" w:tooltip="Группа крови A (страница отсутствует)" w:history="1">
        <w:r w:rsidR="009C6935" w:rsidRPr="00A37EA4">
          <w:rPr>
            <w:rStyle w:val="a4"/>
            <w:rFonts w:ascii="Times New Roman" w:hAnsi="Times New Roman" w:cs="Times New Roman"/>
            <w:color w:val="000000" w:themeColor="text1"/>
            <w:sz w:val="28"/>
            <w:szCs w:val="28"/>
            <w:u w:val="none"/>
          </w:rPr>
          <w:t>A</w:t>
        </w:r>
      </w:hyperlink>
      <w:r w:rsidR="009C6935" w:rsidRPr="00A37EA4">
        <w:rPr>
          <w:rFonts w:ascii="Times New Roman" w:hAnsi="Times New Roman" w:cs="Times New Roman"/>
          <w:color w:val="000000" w:themeColor="text1"/>
          <w:sz w:val="28"/>
          <w:szCs w:val="28"/>
        </w:rPr>
        <w:t>)</w:t>
      </w:r>
    </w:p>
    <w:p w:rsidR="009C6935" w:rsidRPr="00A37EA4" w:rsidRDefault="00A37EA4" w:rsidP="00A37EA4">
      <w:pPr>
        <w:shd w:val="clear" w:color="auto" w:fill="FFFFFF"/>
        <w:spacing w:after="0" w:line="360" w:lineRule="auto"/>
        <w:ind w:left="709"/>
        <w:jc w:val="both"/>
        <w:rPr>
          <w:rFonts w:ascii="Times New Roman" w:hAnsi="Times New Roman" w:cs="Times New Roman"/>
          <w:color w:val="000000" w:themeColor="text1"/>
          <w:sz w:val="28"/>
          <w:szCs w:val="28"/>
        </w:rPr>
      </w:pPr>
      <w:r w:rsidRPr="00A37EA4">
        <w:rPr>
          <w:rFonts w:ascii="Times New Roman" w:hAnsi="Times New Roman" w:cs="Times New Roman"/>
          <w:color w:val="000000" w:themeColor="text1"/>
          <w:sz w:val="28"/>
          <w:szCs w:val="28"/>
        </w:rPr>
        <w:t xml:space="preserve">- </w:t>
      </w:r>
      <w:r w:rsidR="009C6935" w:rsidRPr="00A37EA4">
        <w:rPr>
          <w:rFonts w:ascii="Times New Roman" w:hAnsi="Times New Roman" w:cs="Times New Roman"/>
          <w:color w:val="000000" w:themeColor="text1"/>
          <w:sz w:val="28"/>
          <w:szCs w:val="28"/>
        </w:rPr>
        <w:t>B и α: третья (</w:t>
      </w:r>
      <w:hyperlink r:id="rId45" w:tooltip="Группа крови B (страница отсутствует)" w:history="1">
        <w:r w:rsidR="009C6935" w:rsidRPr="00A37EA4">
          <w:rPr>
            <w:rStyle w:val="a4"/>
            <w:rFonts w:ascii="Times New Roman" w:hAnsi="Times New Roman" w:cs="Times New Roman"/>
            <w:color w:val="000000" w:themeColor="text1"/>
            <w:sz w:val="28"/>
            <w:szCs w:val="28"/>
            <w:u w:val="none"/>
          </w:rPr>
          <w:t>B</w:t>
        </w:r>
      </w:hyperlink>
      <w:r w:rsidR="009C6935" w:rsidRPr="00A37EA4">
        <w:rPr>
          <w:rFonts w:ascii="Times New Roman" w:hAnsi="Times New Roman" w:cs="Times New Roman"/>
          <w:color w:val="000000" w:themeColor="text1"/>
          <w:sz w:val="28"/>
          <w:szCs w:val="28"/>
        </w:rPr>
        <w:t>)</w:t>
      </w:r>
    </w:p>
    <w:p w:rsidR="009C6935" w:rsidRPr="00A37EA4" w:rsidRDefault="00A37EA4" w:rsidP="00A37EA4">
      <w:pPr>
        <w:shd w:val="clear" w:color="auto" w:fill="FFFFFF"/>
        <w:spacing w:after="0" w:line="360" w:lineRule="auto"/>
        <w:ind w:left="709"/>
        <w:jc w:val="both"/>
        <w:rPr>
          <w:rFonts w:ascii="Times New Roman" w:hAnsi="Times New Roman" w:cs="Times New Roman"/>
          <w:color w:val="000000" w:themeColor="text1"/>
          <w:sz w:val="28"/>
          <w:szCs w:val="28"/>
        </w:rPr>
      </w:pPr>
      <w:r w:rsidRPr="00A37EA4">
        <w:rPr>
          <w:rFonts w:ascii="Times New Roman" w:hAnsi="Times New Roman" w:cs="Times New Roman"/>
          <w:color w:val="000000" w:themeColor="text1"/>
          <w:sz w:val="28"/>
          <w:szCs w:val="28"/>
        </w:rPr>
        <w:t xml:space="preserve">- </w:t>
      </w:r>
      <w:r w:rsidR="009C6935" w:rsidRPr="00A37EA4">
        <w:rPr>
          <w:rFonts w:ascii="Times New Roman" w:hAnsi="Times New Roman" w:cs="Times New Roman"/>
          <w:color w:val="000000" w:themeColor="text1"/>
          <w:sz w:val="28"/>
          <w:szCs w:val="28"/>
        </w:rPr>
        <w:t>A и B: четвёртая (</w:t>
      </w:r>
      <w:hyperlink r:id="rId46" w:tooltip="Группа крови AB (страница отсутствует)" w:history="1">
        <w:r w:rsidR="009C6935" w:rsidRPr="00A37EA4">
          <w:rPr>
            <w:rStyle w:val="a4"/>
            <w:rFonts w:ascii="Times New Roman" w:hAnsi="Times New Roman" w:cs="Times New Roman"/>
            <w:color w:val="000000" w:themeColor="text1"/>
            <w:sz w:val="28"/>
            <w:szCs w:val="28"/>
            <w:u w:val="none"/>
          </w:rPr>
          <w:t>AB</w:t>
        </w:r>
      </w:hyperlink>
      <w:r w:rsidR="009C6935" w:rsidRPr="00A37EA4">
        <w:rPr>
          <w:rFonts w:ascii="Times New Roman" w:hAnsi="Times New Roman" w:cs="Times New Roman"/>
          <w:color w:val="000000" w:themeColor="text1"/>
          <w:sz w:val="28"/>
          <w:szCs w:val="28"/>
        </w:rPr>
        <w:t>)</w:t>
      </w:r>
      <w:r w:rsidR="009C6935" w:rsidRPr="00A37EA4">
        <w:rPr>
          <w:rStyle w:val="a7"/>
          <w:rFonts w:ascii="Times New Roman" w:hAnsi="Times New Roman" w:cs="Times New Roman"/>
          <w:color w:val="000000" w:themeColor="text1"/>
          <w:sz w:val="28"/>
          <w:szCs w:val="28"/>
        </w:rPr>
        <w:footnoteReference w:id="11"/>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rPr>
      </w:pPr>
      <w:r w:rsidRPr="00A37EA4">
        <w:rPr>
          <w:color w:val="000000" w:themeColor="text1"/>
          <w:sz w:val="28"/>
          <w:szCs w:val="28"/>
        </w:rPr>
        <w:t>Резус крови </w:t>
      </w:r>
      <w:r w:rsidR="00085975" w:rsidRPr="00A37EA4">
        <w:rPr>
          <w:color w:val="000000" w:themeColor="text1"/>
          <w:sz w:val="28"/>
          <w:szCs w:val="28"/>
        </w:rPr>
        <w:t xml:space="preserve">– </w:t>
      </w:r>
      <w:r w:rsidRPr="00A37EA4">
        <w:rPr>
          <w:color w:val="000000" w:themeColor="text1"/>
          <w:sz w:val="28"/>
          <w:szCs w:val="28"/>
        </w:rPr>
        <w:t>это</w:t>
      </w:r>
      <w:r w:rsidRPr="00A37EA4">
        <w:rPr>
          <w:rStyle w:val="apple-converted-space"/>
          <w:color w:val="000000" w:themeColor="text1"/>
          <w:sz w:val="28"/>
          <w:szCs w:val="28"/>
        </w:rPr>
        <w:t> </w:t>
      </w:r>
      <w:hyperlink r:id="rId47" w:tooltip="Антиген" w:history="1">
        <w:r w:rsidRPr="00A37EA4">
          <w:rPr>
            <w:rStyle w:val="a4"/>
            <w:color w:val="000000" w:themeColor="text1"/>
            <w:sz w:val="28"/>
            <w:szCs w:val="28"/>
            <w:u w:val="none"/>
          </w:rPr>
          <w:t>антиген</w:t>
        </w:r>
      </w:hyperlink>
      <w:r w:rsidRPr="00A37EA4">
        <w:rPr>
          <w:rStyle w:val="apple-converted-space"/>
          <w:color w:val="000000" w:themeColor="text1"/>
          <w:sz w:val="28"/>
          <w:szCs w:val="28"/>
        </w:rPr>
        <w:t> </w:t>
      </w:r>
      <w:r w:rsidRPr="00A37EA4">
        <w:rPr>
          <w:color w:val="000000" w:themeColor="text1"/>
          <w:sz w:val="28"/>
          <w:szCs w:val="28"/>
        </w:rPr>
        <w:t>(</w:t>
      </w:r>
      <w:hyperlink r:id="rId48" w:tooltip="Белок" w:history="1">
        <w:r w:rsidRPr="00A37EA4">
          <w:rPr>
            <w:rStyle w:val="a4"/>
            <w:color w:val="000000" w:themeColor="text1"/>
            <w:sz w:val="28"/>
            <w:szCs w:val="28"/>
            <w:u w:val="none"/>
          </w:rPr>
          <w:t>белок</w:t>
        </w:r>
      </w:hyperlink>
      <w:r w:rsidRPr="00A37EA4">
        <w:rPr>
          <w:color w:val="000000" w:themeColor="text1"/>
          <w:sz w:val="28"/>
          <w:szCs w:val="28"/>
        </w:rPr>
        <w:t>), который находится на поверхности красных кровяных телец (эритроцитов). Он обнаружен в 1940 году</w:t>
      </w:r>
      <w:r w:rsidRPr="00A37EA4">
        <w:rPr>
          <w:rStyle w:val="apple-converted-space"/>
          <w:color w:val="000000" w:themeColor="text1"/>
          <w:sz w:val="28"/>
          <w:szCs w:val="28"/>
        </w:rPr>
        <w:t> </w:t>
      </w:r>
      <w:hyperlink r:id="rId49" w:tooltip="Ландштейнер, Карл" w:history="1">
        <w:r w:rsidRPr="00A37EA4">
          <w:rPr>
            <w:rStyle w:val="a4"/>
            <w:color w:val="000000" w:themeColor="text1"/>
            <w:sz w:val="28"/>
            <w:szCs w:val="28"/>
            <w:u w:val="none"/>
          </w:rPr>
          <w:t xml:space="preserve">Карлом </w:t>
        </w:r>
        <w:proofErr w:type="spellStart"/>
        <w:r w:rsidRPr="00A37EA4">
          <w:rPr>
            <w:rStyle w:val="a4"/>
            <w:color w:val="000000" w:themeColor="text1"/>
            <w:sz w:val="28"/>
            <w:szCs w:val="28"/>
            <w:u w:val="none"/>
          </w:rPr>
          <w:t>Ландштейнером</w:t>
        </w:r>
        <w:proofErr w:type="spellEnd"/>
      </w:hyperlink>
      <w:r w:rsidRPr="00A37EA4">
        <w:rPr>
          <w:rStyle w:val="apple-converted-space"/>
          <w:color w:val="000000" w:themeColor="text1"/>
          <w:sz w:val="28"/>
          <w:szCs w:val="28"/>
        </w:rPr>
        <w:t> </w:t>
      </w:r>
      <w:r w:rsidRPr="00A37EA4">
        <w:rPr>
          <w:color w:val="000000" w:themeColor="text1"/>
          <w:sz w:val="28"/>
          <w:szCs w:val="28"/>
        </w:rPr>
        <w:t xml:space="preserve">и А. </w:t>
      </w:r>
      <w:proofErr w:type="spellStart"/>
      <w:r w:rsidRPr="00A37EA4">
        <w:rPr>
          <w:color w:val="000000" w:themeColor="text1"/>
          <w:sz w:val="28"/>
          <w:szCs w:val="28"/>
        </w:rPr>
        <w:t>Вейнером</w:t>
      </w:r>
      <w:proofErr w:type="spellEnd"/>
      <w:r w:rsidRPr="00A37EA4">
        <w:rPr>
          <w:color w:val="000000" w:themeColor="text1"/>
          <w:sz w:val="28"/>
          <w:szCs w:val="28"/>
        </w:rPr>
        <w:t>.</w:t>
      </w:r>
      <w:r w:rsidRPr="00A37EA4">
        <w:rPr>
          <w:rStyle w:val="a7"/>
          <w:rFonts w:eastAsiaTheme="minorEastAsia"/>
          <w:color w:val="000000" w:themeColor="text1"/>
          <w:sz w:val="28"/>
          <w:szCs w:val="28"/>
        </w:rPr>
        <w:footnoteReference w:id="12"/>
      </w:r>
      <w:r w:rsidRPr="00A37EA4">
        <w:rPr>
          <w:color w:val="000000" w:themeColor="text1"/>
          <w:sz w:val="28"/>
          <w:szCs w:val="28"/>
        </w:rPr>
        <w:t xml:space="preserve"> Около 85 % европейцев (99 % индийцев и азиатов) имеют резус и соответственно являются резус-положительными. Остальные же 15 % (7 % у африканцев), у которых его нет, </w:t>
      </w:r>
      <w:r w:rsidR="00085975" w:rsidRPr="00A37EA4">
        <w:rPr>
          <w:color w:val="000000" w:themeColor="text1"/>
          <w:sz w:val="28"/>
          <w:szCs w:val="28"/>
        </w:rPr>
        <w:t xml:space="preserve">– </w:t>
      </w:r>
      <w:r w:rsidRPr="00A37EA4">
        <w:rPr>
          <w:color w:val="000000" w:themeColor="text1"/>
          <w:sz w:val="28"/>
          <w:szCs w:val="28"/>
        </w:rPr>
        <w:t>резус-отрицательные. Резус крови играет важную роль в формировании так называемой</w:t>
      </w:r>
      <w:r w:rsidRPr="00A37EA4">
        <w:rPr>
          <w:rStyle w:val="apple-converted-space"/>
          <w:color w:val="000000" w:themeColor="text1"/>
          <w:sz w:val="28"/>
          <w:szCs w:val="28"/>
        </w:rPr>
        <w:t> </w:t>
      </w:r>
      <w:hyperlink r:id="rId50" w:tooltip="Гемолитическая желтуха новорождённых" w:history="1">
        <w:r w:rsidRPr="00A37EA4">
          <w:rPr>
            <w:rStyle w:val="a4"/>
            <w:color w:val="000000" w:themeColor="text1"/>
            <w:sz w:val="28"/>
            <w:szCs w:val="28"/>
            <w:u w:val="none"/>
          </w:rPr>
          <w:t>гемолитической желтухи</w:t>
        </w:r>
      </w:hyperlink>
      <w:r w:rsidRPr="00A37EA4">
        <w:rPr>
          <w:rStyle w:val="apple-converted-space"/>
          <w:color w:val="000000" w:themeColor="text1"/>
          <w:sz w:val="28"/>
          <w:szCs w:val="28"/>
        </w:rPr>
        <w:t> </w:t>
      </w:r>
      <w:r w:rsidRPr="00A37EA4">
        <w:rPr>
          <w:color w:val="000000" w:themeColor="text1"/>
          <w:sz w:val="28"/>
          <w:szCs w:val="28"/>
        </w:rPr>
        <w:t>новорождённых, вызываемой вследствие</w:t>
      </w:r>
      <w:r w:rsidRPr="00A37EA4">
        <w:rPr>
          <w:rStyle w:val="apple-converted-space"/>
          <w:color w:val="000000" w:themeColor="text1"/>
          <w:sz w:val="28"/>
          <w:szCs w:val="28"/>
        </w:rPr>
        <w:t> </w:t>
      </w:r>
      <w:hyperlink r:id="rId51" w:tooltip="Резус-конфликт" w:history="1">
        <w:r w:rsidRPr="00A37EA4">
          <w:rPr>
            <w:rStyle w:val="a4"/>
            <w:color w:val="000000" w:themeColor="text1"/>
            <w:sz w:val="28"/>
            <w:szCs w:val="28"/>
            <w:u w:val="none"/>
          </w:rPr>
          <w:t>резус-конфликта</w:t>
        </w:r>
      </w:hyperlink>
      <w:r w:rsidRPr="00A37EA4">
        <w:rPr>
          <w:rStyle w:val="apple-converted-space"/>
          <w:color w:val="000000" w:themeColor="text1"/>
          <w:sz w:val="28"/>
          <w:szCs w:val="28"/>
        </w:rPr>
        <w:t> </w:t>
      </w:r>
      <w:proofErr w:type="spellStart"/>
      <w:r w:rsidRPr="00A37EA4">
        <w:rPr>
          <w:color w:val="000000" w:themeColor="text1"/>
          <w:sz w:val="28"/>
          <w:szCs w:val="28"/>
        </w:rPr>
        <w:t>иммунизованной</w:t>
      </w:r>
      <w:proofErr w:type="spellEnd"/>
      <w:r w:rsidRPr="00A37EA4">
        <w:rPr>
          <w:color w:val="000000" w:themeColor="text1"/>
          <w:sz w:val="28"/>
          <w:szCs w:val="28"/>
        </w:rPr>
        <w:t xml:space="preserve"> матери и эритроцитов плода.</w:t>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rPr>
      </w:pPr>
      <w:r w:rsidRPr="00A37EA4">
        <w:rPr>
          <w:color w:val="000000" w:themeColor="text1"/>
          <w:sz w:val="28"/>
          <w:szCs w:val="28"/>
        </w:rPr>
        <w:t>Известно, что резус крови </w:t>
      </w:r>
      <w:r w:rsidR="00085975" w:rsidRPr="00A37EA4">
        <w:rPr>
          <w:color w:val="000000" w:themeColor="text1"/>
          <w:sz w:val="28"/>
          <w:szCs w:val="28"/>
        </w:rPr>
        <w:t xml:space="preserve">– </w:t>
      </w:r>
      <w:r w:rsidRPr="00A37EA4">
        <w:rPr>
          <w:color w:val="000000" w:themeColor="text1"/>
          <w:sz w:val="28"/>
          <w:szCs w:val="28"/>
        </w:rPr>
        <w:t>это сложная система, включающая более 40 антигенов, обозначаемых цифрами, буквами и символами. Чаще всего встречаются резус-антигены типа D (85 %), С (70 %), Е (30 %), е (80 %) </w:t>
      </w:r>
      <w:r w:rsidR="00085975" w:rsidRPr="00A37EA4">
        <w:rPr>
          <w:color w:val="000000" w:themeColor="text1"/>
          <w:sz w:val="28"/>
          <w:szCs w:val="28"/>
        </w:rPr>
        <w:t xml:space="preserve">– </w:t>
      </w:r>
      <w:r w:rsidRPr="00A37EA4">
        <w:rPr>
          <w:color w:val="000000" w:themeColor="text1"/>
          <w:sz w:val="28"/>
          <w:szCs w:val="28"/>
        </w:rPr>
        <w:t xml:space="preserve">они же и обладают наиболее выраженной </w:t>
      </w:r>
      <w:proofErr w:type="spellStart"/>
      <w:r w:rsidRPr="00A37EA4">
        <w:rPr>
          <w:color w:val="000000" w:themeColor="text1"/>
          <w:sz w:val="28"/>
          <w:szCs w:val="28"/>
        </w:rPr>
        <w:t>антигенностью</w:t>
      </w:r>
      <w:proofErr w:type="spellEnd"/>
      <w:r w:rsidRPr="00A37EA4">
        <w:rPr>
          <w:color w:val="000000" w:themeColor="text1"/>
          <w:sz w:val="28"/>
          <w:szCs w:val="28"/>
        </w:rPr>
        <w:t>. Система резус не имеет в норме одноимённых аг</w:t>
      </w:r>
      <w:r w:rsidRPr="00A37EA4">
        <w:rPr>
          <w:color w:val="000000" w:themeColor="text1"/>
          <w:sz w:val="28"/>
          <w:szCs w:val="28"/>
        </w:rPr>
        <w:softHyphen/>
        <w:t>глютининов, но они могут появиться, если человеку с резус-отрицательной кровью перелить резус-положительную кровь.</w:t>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37EA4">
        <w:rPr>
          <w:color w:val="000000" w:themeColor="text1"/>
          <w:sz w:val="28"/>
          <w:szCs w:val="28"/>
          <w:shd w:val="clear" w:color="auto" w:fill="FFFFFF"/>
        </w:rPr>
        <w:t xml:space="preserve">На данный момент изучены и охарактеризованы десятки групповых антигенных систем крови, таких, как системы </w:t>
      </w:r>
      <w:proofErr w:type="spellStart"/>
      <w:r w:rsidRPr="00A37EA4">
        <w:rPr>
          <w:color w:val="000000" w:themeColor="text1"/>
          <w:sz w:val="28"/>
          <w:szCs w:val="28"/>
          <w:shd w:val="clear" w:color="auto" w:fill="FFFFFF"/>
        </w:rPr>
        <w:t>Даффи</w:t>
      </w:r>
      <w:proofErr w:type="spellEnd"/>
      <w:r w:rsidRPr="00A37EA4">
        <w:rPr>
          <w:color w:val="000000" w:themeColor="text1"/>
          <w:sz w:val="28"/>
          <w:szCs w:val="28"/>
          <w:shd w:val="clear" w:color="auto" w:fill="FFFFFF"/>
        </w:rPr>
        <w:t xml:space="preserve">, </w:t>
      </w:r>
      <w:proofErr w:type="spellStart"/>
      <w:r w:rsidRPr="00A37EA4">
        <w:rPr>
          <w:color w:val="000000" w:themeColor="text1"/>
          <w:sz w:val="28"/>
          <w:szCs w:val="28"/>
          <w:shd w:val="clear" w:color="auto" w:fill="FFFFFF"/>
        </w:rPr>
        <w:t>Келл</w:t>
      </w:r>
      <w:proofErr w:type="spellEnd"/>
      <w:r w:rsidRPr="00A37EA4">
        <w:rPr>
          <w:color w:val="000000" w:themeColor="text1"/>
          <w:sz w:val="28"/>
          <w:szCs w:val="28"/>
          <w:shd w:val="clear" w:color="auto" w:fill="FFFFFF"/>
        </w:rPr>
        <w:t xml:space="preserve">, </w:t>
      </w:r>
      <w:proofErr w:type="spellStart"/>
      <w:r w:rsidRPr="00A37EA4">
        <w:rPr>
          <w:color w:val="000000" w:themeColor="text1"/>
          <w:sz w:val="28"/>
          <w:szCs w:val="28"/>
          <w:shd w:val="clear" w:color="auto" w:fill="FFFFFF"/>
        </w:rPr>
        <w:t>Кидд</w:t>
      </w:r>
      <w:proofErr w:type="spellEnd"/>
      <w:r w:rsidRPr="00A37EA4">
        <w:rPr>
          <w:color w:val="000000" w:themeColor="text1"/>
          <w:sz w:val="28"/>
          <w:szCs w:val="28"/>
          <w:shd w:val="clear" w:color="auto" w:fill="FFFFFF"/>
        </w:rPr>
        <w:t>, Льюис и др. Количество изученных и охарактеризованных групповых систем крови постоянно растёт.</w:t>
      </w:r>
    </w:p>
    <w:p w:rsidR="009C6935" w:rsidRPr="00A37EA4" w:rsidRDefault="00E31847" w:rsidP="00A37EA4">
      <w:pPr>
        <w:pStyle w:val="a3"/>
        <w:shd w:val="clear" w:color="auto" w:fill="FFFFFF"/>
        <w:spacing w:before="0" w:beforeAutospacing="0" w:after="0" w:afterAutospacing="0" w:line="360" w:lineRule="auto"/>
        <w:ind w:firstLine="709"/>
        <w:jc w:val="both"/>
        <w:rPr>
          <w:color w:val="000000" w:themeColor="text1"/>
          <w:sz w:val="28"/>
          <w:szCs w:val="28"/>
          <w:shd w:val="clear" w:color="auto" w:fill="FFFFFF"/>
        </w:rPr>
      </w:pPr>
      <w:hyperlink r:id="rId52" w:tooltip="Система антигенов Kell" w:history="1">
        <w:r w:rsidR="009C6935" w:rsidRPr="00A37EA4">
          <w:rPr>
            <w:rStyle w:val="a4"/>
            <w:color w:val="000000" w:themeColor="text1"/>
            <w:sz w:val="28"/>
            <w:szCs w:val="28"/>
            <w:u w:val="none"/>
            <w:shd w:val="clear" w:color="auto" w:fill="FFFFFF"/>
          </w:rPr>
          <w:t xml:space="preserve">Групповая система </w:t>
        </w:r>
        <w:proofErr w:type="spellStart"/>
        <w:r w:rsidR="009C6935" w:rsidRPr="00A37EA4">
          <w:rPr>
            <w:rStyle w:val="a4"/>
            <w:color w:val="000000" w:themeColor="text1"/>
            <w:sz w:val="28"/>
            <w:szCs w:val="28"/>
            <w:u w:val="none"/>
            <w:shd w:val="clear" w:color="auto" w:fill="FFFFFF"/>
          </w:rPr>
          <w:t>Келл</w:t>
        </w:r>
        <w:proofErr w:type="spellEnd"/>
        <w:r w:rsidR="009C6935" w:rsidRPr="00A37EA4">
          <w:rPr>
            <w:rStyle w:val="a4"/>
            <w:color w:val="000000" w:themeColor="text1"/>
            <w:sz w:val="28"/>
            <w:szCs w:val="28"/>
            <w:u w:val="none"/>
            <w:shd w:val="clear" w:color="auto" w:fill="FFFFFF"/>
          </w:rPr>
          <w:t xml:space="preserve"> (</w:t>
        </w:r>
        <w:proofErr w:type="spellStart"/>
        <w:r w:rsidR="009C6935" w:rsidRPr="00A37EA4">
          <w:rPr>
            <w:rStyle w:val="a4"/>
            <w:color w:val="000000" w:themeColor="text1"/>
            <w:sz w:val="28"/>
            <w:szCs w:val="28"/>
            <w:u w:val="none"/>
            <w:shd w:val="clear" w:color="auto" w:fill="FFFFFF"/>
          </w:rPr>
          <w:t>Kell</w:t>
        </w:r>
        <w:proofErr w:type="spellEnd"/>
        <w:r w:rsidR="009C6935" w:rsidRPr="00A37EA4">
          <w:rPr>
            <w:rStyle w:val="a4"/>
            <w:color w:val="000000" w:themeColor="text1"/>
            <w:sz w:val="28"/>
            <w:szCs w:val="28"/>
            <w:u w:val="none"/>
            <w:shd w:val="clear" w:color="auto" w:fill="FFFFFF"/>
          </w:rPr>
          <w:t>)</w:t>
        </w:r>
      </w:hyperlink>
      <w:r w:rsidR="009C6935" w:rsidRPr="00A37EA4">
        <w:rPr>
          <w:rStyle w:val="apple-converted-space"/>
          <w:color w:val="000000" w:themeColor="text1"/>
          <w:sz w:val="28"/>
          <w:szCs w:val="28"/>
          <w:shd w:val="clear" w:color="auto" w:fill="FFFFFF"/>
        </w:rPr>
        <w:t> </w:t>
      </w:r>
      <w:r w:rsidR="009C6935" w:rsidRPr="00A37EA4">
        <w:rPr>
          <w:color w:val="000000" w:themeColor="text1"/>
          <w:sz w:val="28"/>
          <w:szCs w:val="28"/>
          <w:shd w:val="clear" w:color="auto" w:fill="FFFFFF"/>
        </w:rPr>
        <w:t>состоит из 2 антигенов, образующих 3 группы крови (К</w:t>
      </w:r>
      <w:r w:rsidR="008A1FA3" w:rsidRPr="00A37EA4">
        <w:rPr>
          <w:color w:val="000000" w:themeColor="text1"/>
          <w:sz w:val="28"/>
          <w:szCs w:val="28"/>
          <w:shd w:val="clear" w:color="auto" w:fill="FFFFFF"/>
        </w:rPr>
        <w:t xml:space="preserve">– </w:t>
      </w:r>
      <w:r w:rsidR="009C6935" w:rsidRPr="00A37EA4">
        <w:rPr>
          <w:color w:val="000000" w:themeColor="text1"/>
          <w:sz w:val="28"/>
          <w:szCs w:val="28"/>
          <w:shd w:val="clear" w:color="auto" w:fill="FFFFFF"/>
        </w:rPr>
        <w:t>К, К</w:t>
      </w:r>
      <w:r w:rsidR="008A1FA3" w:rsidRPr="00A37EA4">
        <w:rPr>
          <w:color w:val="000000" w:themeColor="text1"/>
          <w:sz w:val="28"/>
          <w:szCs w:val="28"/>
          <w:shd w:val="clear" w:color="auto" w:fill="FFFFFF"/>
        </w:rPr>
        <w:t xml:space="preserve">– </w:t>
      </w:r>
      <w:r w:rsidR="009C6935" w:rsidRPr="00A37EA4">
        <w:rPr>
          <w:color w:val="000000" w:themeColor="text1"/>
          <w:sz w:val="28"/>
          <w:szCs w:val="28"/>
          <w:shd w:val="clear" w:color="auto" w:fill="FFFFFF"/>
        </w:rPr>
        <w:t>k, k</w:t>
      </w:r>
      <w:r w:rsidR="008A1FA3" w:rsidRPr="00A37EA4">
        <w:rPr>
          <w:color w:val="000000" w:themeColor="text1"/>
          <w:sz w:val="28"/>
          <w:szCs w:val="28"/>
          <w:shd w:val="clear" w:color="auto" w:fill="FFFFFF"/>
        </w:rPr>
        <w:t xml:space="preserve">– </w:t>
      </w:r>
      <w:r w:rsidR="009C6935" w:rsidRPr="00A37EA4">
        <w:rPr>
          <w:color w:val="000000" w:themeColor="text1"/>
          <w:sz w:val="28"/>
          <w:szCs w:val="28"/>
          <w:shd w:val="clear" w:color="auto" w:fill="FFFFFF"/>
        </w:rPr>
        <w:t xml:space="preserve">k). Антигены системы </w:t>
      </w:r>
      <w:proofErr w:type="spellStart"/>
      <w:r w:rsidR="009C6935" w:rsidRPr="00A37EA4">
        <w:rPr>
          <w:color w:val="000000" w:themeColor="text1"/>
          <w:sz w:val="28"/>
          <w:szCs w:val="28"/>
          <w:shd w:val="clear" w:color="auto" w:fill="FFFFFF"/>
        </w:rPr>
        <w:t>Келл</w:t>
      </w:r>
      <w:proofErr w:type="spellEnd"/>
      <w:r w:rsidR="009C6935" w:rsidRPr="00A37EA4">
        <w:rPr>
          <w:color w:val="000000" w:themeColor="text1"/>
          <w:sz w:val="28"/>
          <w:szCs w:val="28"/>
          <w:shd w:val="clear" w:color="auto" w:fill="FFFFFF"/>
        </w:rPr>
        <w:t xml:space="preserve"> по активности стоят на втором месте после системы резус. Они могут вызвать</w:t>
      </w:r>
      <w:r w:rsidR="009C6935" w:rsidRPr="00A37EA4">
        <w:rPr>
          <w:rStyle w:val="apple-converted-space"/>
          <w:color w:val="000000" w:themeColor="text1"/>
          <w:sz w:val="28"/>
          <w:szCs w:val="28"/>
          <w:shd w:val="clear" w:color="auto" w:fill="FFFFFF"/>
        </w:rPr>
        <w:t> </w:t>
      </w:r>
      <w:hyperlink r:id="rId53" w:tooltip="Сенсибилизация (биология)" w:history="1">
        <w:r w:rsidR="009C6935" w:rsidRPr="00A37EA4">
          <w:rPr>
            <w:rStyle w:val="a4"/>
            <w:color w:val="000000" w:themeColor="text1"/>
            <w:sz w:val="28"/>
            <w:szCs w:val="28"/>
            <w:u w:val="none"/>
            <w:shd w:val="clear" w:color="auto" w:fill="FFFFFF"/>
          </w:rPr>
          <w:t>сенсибилизацию</w:t>
        </w:r>
      </w:hyperlink>
      <w:r w:rsidR="009C6935" w:rsidRPr="00A37EA4">
        <w:rPr>
          <w:rStyle w:val="apple-converted-space"/>
          <w:color w:val="000000" w:themeColor="text1"/>
          <w:sz w:val="28"/>
          <w:szCs w:val="28"/>
          <w:shd w:val="clear" w:color="auto" w:fill="FFFFFF"/>
        </w:rPr>
        <w:t> </w:t>
      </w:r>
      <w:r w:rsidR="009C6935" w:rsidRPr="00A37EA4">
        <w:rPr>
          <w:color w:val="000000" w:themeColor="text1"/>
          <w:sz w:val="28"/>
          <w:szCs w:val="28"/>
          <w:shd w:val="clear" w:color="auto" w:fill="FFFFFF"/>
        </w:rPr>
        <w:t xml:space="preserve">при </w:t>
      </w:r>
      <w:r w:rsidR="009C6935" w:rsidRPr="00A37EA4">
        <w:rPr>
          <w:color w:val="000000" w:themeColor="text1"/>
          <w:sz w:val="28"/>
          <w:szCs w:val="28"/>
          <w:shd w:val="clear" w:color="auto" w:fill="FFFFFF"/>
        </w:rPr>
        <w:lastRenderedPageBreak/>
        <w:t>беременности, переливании крови; служат причиной гемолитической болезни новорождённых и гемотрансфузионных осложнений.</w:t>
      </w:r>
      <w:r w:rsidR="009C6935" w:rsidRPr="00A37EA4">
        <w:rPr>
          <w:rStyle w:val="a7"/>
          <w:rFonts w:eastAsiaTheme="minorEastAsia"/>
          <w:color w:val="000000" w:themeColor="text1"/>
          <w:sz w:val="28"/>
          <w:szCs w:val="28"/>
          <w:shd w:val="clear" w:color="auto" w:fill="FFFFFF"/>
        </w:rPr>
        <w:footnoteReference w:id="13"/>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rPr>
      </w:pPr>
      <w:r w:rsidRPr="00A37EA4">
        <w:rPr>
          <w:color w:val="000000" w:themeColor="text1"/>
          <w:sz w:val="28"/>
          <w:szCs w:val="28"/>
        </w:rPr>
        <w:t xml:space="preserve">Групповая система </w:t>
      </w:r>
      <w:proofErr w:type="spellStart"/>
      <w:r w:rsidRPr="00A37EA4">
        <w:rPr>
          <w:color w:val="000000" w:themeColor="text1"/>
          <w:sz w:val="28"/>
          <w:szCs w:val="28"/>
        </w:rPr>
        <w:t>Кидд</w:t>
      </w:r>
      <w:proofErr w:type="spellEnd"/>
      <w:r w:rsidRPr="00A37EA4">
        <w:rPr>
          <w:color w:val="000000" w:themeColor="text1"/>
          <w:sz w:val="28"/>
          <w:szCs w:val="28"/>
        </w:rPr>
        <w:t xml:space="preserve"> (</w:t>
      </w:r>
      <w:proofErr w:type="spellStart"/>
      <w:r w:rsidRPr="00A37EA4">
        <w:rPr>
          <w:color w:val="000000" w:themeColor="text1"/>
          <w:sz w:val="28"/>
          <w:szCs w:val="28"/>
        </w:rPr>
        <w:t>Kidd</w:t>
      </w:r>
      <w:proofErr w:type="spellEnd"/>
      <w:r w:rsidRPr="00A37EA4">
        <w:rPr>
          <w:color w:val="000000" w:themeColor="text1"/>
          <w:sz w:val="28"/>
          <w:szCs w:val="28"/>
        </w:rPr>
        <w:t xml:space="preserve">) включает 2 антигена, образующих 3 группы крови: </w:t>
      </w:r>
      <w:proofErr w:type="spellStart"/>
      <w:r w:rsidRPr="00A37EA4">
        <w:rPr>
          <w:color w:val="000000" w:themeColor="text1"/>
          <w:sz w:val="28"/>
          <w:szCs w:val="28"/>
        </w:rPr>
        <w:t>lk</w:t>
      </w:r>
      <w:proofErr w:type="spellEnd"/>
      <w:r w:rsidRPr="00A37EA4">
        <w:rPr>
          <w:color w:val="000000" w:themeColor="text1"/>
          <w:sz w:val="28"/>
          <w:szCs w:val="28"/>
        </w:rPr>
        <w:t xml:space="preserve"> (</w:t>
      </w:r>
      <w:proofErr w:type="spellStart"/>
      <w:r w:rsidRPr="00A37EA4">
        <w:rPr>
          <w:color w:val="000000" w:themeColor="text1"/>
          <w:sz w:val="28"/>
          <w:szCs w:val="28"/>
        </w:rPr>
        <w:t>a+b</w:t>
      </w:r>
      <w:proofErr w:type="spellEnd"/>
      <w:r w:rsidRPr="00A37EA4">
        <w:rPr>
          <w:color w:val="000000" w:themeColor="text1"/>
          <w:sz w:val="28"/>
          <w:szCs w:val="28"/>
        </w:rPr>
        <w:t xml:space="preserve">-), </w:t>
      </w:r>
      <w:proofErr w:type="spellStart"/>
      <w:r w:rsidRPr="00A37EA4">
        <w:rPr>
          <w:color w:val="000000" w:themeColor="text1"/>
          <w:sz w:val="28"/>
          <w:szCs w:val="28"/>
        </w:rPr>
        <w:t>lk</w:t>
      </w:r>
      <w:proofErr w:type="spellEnd"/>
      <w:r w:rsidRPr="00A37EA4">
        <w:rPr>
          <w:color w:val="000000" w:themeColor="text1"/>
          <w:sz w:val="28"/>
          <w:szCs w:val="28"/>
        </w:rPr>
        <w:t xml:space="preserve"> (</w:t>
      </w:r>
      <w:proofErr w:type="spellStart"/>
      <w:r w:rsidRPr="00A37EA4">
        <w:rPr>
          <w:color w:val="000000" w:themeColor="text1"/>
          <w:sz w:val="28"/>
          <w:szCs w:val="28"/>
        </w:rPr>
        <w:t>A+b</w:t>
      </w:r>
      <w:proofErr w:type="spellEnd"/>
      <w:r w:rsidRPr="00A37EA4">
        <w:rPr>
          <w:color w:val="000000" w:themeColor="text1"/>
          <w:sz w:val="28"/>
          <w:szCs w:val="28"/>
        </w:rPr>
        <w:t xml:space="preserve">+) и </w:t>
      </w:r>
      <w:proofErr w:type="spellStart"/>
      <w:r w:rsidRPr="00A37EA4">
        <w:rPr>
          <w:color w:val="000000" w:themeColor="text1"/>
          <w:sz w:val="28"/>
          <w:szCs w:val="28"/>
        </w:rPr>
        <w:t>lk</w:t>
      </w:r>
      <w:proofErr w:type="spellEnd"/>
      <w:r w:rsidRPr="00A37EA4">
        <w:rPr>
          <w:color w:val="000000" w:themeColor="text1"/>
          <w:sz w:val="28"/>
          <w:szCs w:val="28"/>
        </w:rPr>
        <w:t xml:space="preserve"> (a-b+). Антигены системы </w:t>
      </w:r>
      <w:proofErr w:type="spellStart"/>
      <w:r w:rsidRPr="00A37EA4">
        <w:rPr>
          <w:color w:val="000000" w:themeColor="text1"/>
          <w:sz w:val="28"/>
          <w:szCs w:val="28"/>
        </w:rPr>
        <w:t>Кидд</w:t>
      </w:r>
      <w:proofErr w:type="spellEnd"/>
      <w:r w:rsidRPr="00A37EA4">
        <w:rPr>
          <w:color w:val="000000" w:themeColor="text1"/>
          <w:sz w:val="28"/>
          <w:szCs w:val="28"/>
        </w:rPr>
        <w:t xml:space="preserve"> также обладают </w:t>
      </w:r>
      <w:proofErr w:type="spellStart"/>
      <w:r w:rsidRPr="00A37EA4">
        <w:rPr>
          <w:color w:val="000000" w:themeColor="text1"/>
          <w:sz w:val="28"/>
          <w:szCs w:val="28"/>
        </w:rPr>
        <w:t>изоиммунными</w:t>
      </w:r>
      <w:proofErr w:type="spellEnd"/>
      <w:r w:rsidRPr="00A37EA4">
        <w:rPr>
          <w:color w:val="000000" w:themeColor="text1"/>
          <w:sz w:val="28"/>
          <w:szCs w:val="28"/>
        </w:rPr>
        <w:t xml:space="preserve"> свойствами и могут привести к гемолитической болезни новорождённых и гемотрансфузионным осложнениям. Также это зависит от гемоглобина в крови.</w:t>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37EA4">
        <w:rPr>
          <w:color w:val="000000" w:themeColor="text1"/>
          <w:sz w:val="28"/>
          <w:szCs w:val="28"/>
          <w:shd w:val="clear" w:color="auto" w:fill="FFFFFF"/>
        </w:rPr>
        <w:t xml:space="preserve">Групповая система </w:t>
      </w:r>
      <w:proofErr w:type="spellStart"/>
      <w:r w:rsidRPr="00A37EA4">
        <w:rPr>
          <w:color w:val="000000" w:themeColor="text1"/>
          <w:sz w:val="28"/>
          <w:szCs w:val="28"/>
          <w:shd w:val="clear" w:color="auto" w:fill="FFFFFF"/>
        </w:rPr>
        <w:t>Даффи</w:t>
      </w:r>
      <w:proofErr w:type="spellEnd"/>
      <w:r w:rsidRPr="00A37EA4">
        <w:rPr>
          <w:color w:val="000000" w:themeColor="text1"/>
          <w:sz w:val="28"/>
          <w:szCs w:val="28"/>
          <w:shd w:val="clear" w:color="auto" w:fill="FFFFFF"/>
        </w:rPr>
        <w:t xml:space="preserve"> (</w:t>
      </w:r>
      <w:proofErr w:type="spellStart"/>
      <w:r w:rsidRPr="00A37EA4">
        <w:rPr>
          <w:color w:val="000000" w:themeColor="text1"/>
          <w:sz w:val="28"/>
          <w:szCs w:val="28"/>
          <w:shd w:val="clear" w:color="auto" w:fill="FFFFFF"/>
        </w:rPr>
        <w:t>Duffy</w:t>
      </w:r>
      <w:proofErr w:type="spellEnd"/>
      <w:r w:rsidRPr="00A37EA4">
        <w:rPr>
          <w:color w:val="000000" w:themeColor="text1"/>
          <w:sz w:val="28"/>
          <w:szCs w:val="28"/>
          <w:shd w:val="clear" w:color="auto" w:fill="FFFFFF"/>
        </w:rPr>
        <w:t xml:space="preserve">) включает 2 антигена, образующих 3 группы крови </w:t>
      </w:r>
      <w:proofErr w:type="spellStart"/>
      <w:r w:rsidRPr="00A37EA4">
        <w:rPr>
          <w:color w:val="000000" w:themeColor="text1"/>
          <w:sz w:val="28"/>
          <w:szCs w:val="28"/>
          <w:shd w:val="clear" w:color="auto" w:fill="FFFFFF"/>
        </w:rPr>
        <w:t>Fy</w:t>
      </w:r>
      <w:proofErr w:type="spellEnd"/>
      <w:r w:rsidRPr="00A37EA4">
        <w:rPr>
          <w:color w:val="000000" w:themeColor="text1"/>
          <w:sz w:val="28"/>
          <w:szCs w:val="28"/>
          <w:shd w:val="clear" w:color="auto" w:fill="FFFFFF"/>
        </w:rPr>
        <w:t xml:space="preserve"> (</w:t>
      </w:r>
      <w:proofErr w:type="spellStart"/>
      <w:r w:rsidRPr="00A37EA4">
        <w:rPr>
          <w:color w:val="000000" w:themeColor="text1"/>
          <w:sz w:val="28"/>
          <w:szCs w:val="28"/>
          <w:shd w:val="clear" w:color="auto" w:fill="FFFFFF"/>
        </w:rPr>
        <w:t>a+b</w:t>
      </w:r>
      <w:proofErr w:type="spellEnd"/>
      <w:r w:rsidRPr="00A37EA4">
        <w:rPr>
          <w:color w:val="000000" w:themeColor="text1"/>
          <w:sz w:val="28"/>
          <w:szCs w:val="28"/>
          <w:shd w:val="clear" w:color="auto" w:fill="FFFFFF"/>
        </w:rPr>
        <w:t xml:space="preserve">-), </w:t>
      </w:r>
      <w:proofErr w:type="spellStart"/>
      <w:r w:rsidRPr="00A37EA4">
        <w:rPr>
          <w:color w:val="000000" w:themeColor="text1"/>
          <w:sz w:val="28"/>
          <w:szCs w:val="28"/>
          <w:shd w:val="clear" w:color="auto" w:fill="FFFFFF"/>
        </w:rPr>
        <w:t>Fy</w:t>
      </w:r>
      <w:proofErr w:type="spellEnd"/>
      <w:r w:rsidRPr="00A37EA4">
        <w:rPr>
          <w:color w:val="000000" w:themeColor="text1"/>
          <w:sz w:val="28"/>
          <w:szCs w:val="28"/>
          <w:shd w:val="clear" w:color="auto" w:fill="FFFFFF"/>
        </w:rPr>
        <w:t xml:space="preserve"> (</w:t>
      </w:r>
      <w:proofErr w:type="spellStart"/>
      <w:r w:rsidRPr="00A37EA4">
        <w:rPr>
          <w:color w:val="000000" w:themeColor="text1"/>
          <w:sz w:val="28"/>
          <w:szCs w:val="28"/>
          <w:shd w:val="clear" w:color="auto" w:fill="FFFFFF"/>
        </w:rPr>
        <w:t>a+b</w:t>
      </w:r>
      <w:proofErr w:type="spellEnd"/>
      <w:r w:rsidRPr="00A37EA4">
        <w:rPr>
          <w:color w:val="000000" w:themeColor="text1"/>
          <w:sz w:val="28"/>
          <w:szCs w:val="28"/>
          <w:shd w:val="clear" w:color="auto" w:fill="FFFFFF"/>
        </w:rPr>
        <w:t xml:space="preserve">+) и </w:t>
      </w:r>
      <w:proofErr w:type="spellStart"/>
      <w:r w:rsidRPr="00A37EA4">
        <w:rPr>
          <w:color w:val="000000" w:themeColor="text1"/>
          <w:sz w:val="28"/>
          <w:szCs w:val="28"/>
          <w:shd w:val="clear" w:color="auto" w:fill="FFFFFF"/>
        </w:rPr>
        <w:t>Fy</w:t>
      </w:r>
      <w:proofErr w:type="spellEnd"/>
      <w:r w:rsidRPr="00A37EA4">
        <w:rPr>
          <w:color w:val="000000" w:themeColor="text1"/>
          <w:sz w:val="28"/>
          <w:szCs w:val="28"/>
          <w:shd w:val="clear" w:color="auto" w:fill="FFFFFF"/>
        </w:rPr>
        <w:t xml:space="preserve"> (a-b+). Антигены системы </w:t>
      </w:r>
      <w:proofErr w:type="spellStart"/>
      <w:r w:rsidRPr="00A37EA4">
        <w:rPr>
          <w:color w:val="000000" w:themeColor="text1"/>
          <w:sz w:val="28"/>
          <w:szCs w:val="28"/>
          <w:shd w:val="clear" w:color="auto" w:fill="FFFFFF"/>
        </w:rPr>
        <w:t>Даффи</w:t>
      </w:r>
      <w:proofErr w:type="spellEnd"/>
      <w:r w:rsidRPr="00A37EA4">
        <w:rPr>
          <w:color w:val="000000" w:themeColor="text1"/>
          <w:sz w:val="28"/>
          <w:szCs w:val="28"/>
          <w:shd w:val="clear" w:color="auto" w:fill="FFFFFF"/>
        </w:rPr>
        <w:t xml:space="preserve"> в редких случаях могут вызвать сенсибилизацию и гемотрансфузионные осложнения.</w:t>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37EA4">
        <w:rPr>
          <w:color w:val="000000" w:themeColor="text1"/>
          <w:sz w:val="28"/>
          <w:szCs w:val="28"/>
          <w:shd w:val="clear" w:color="auto" w:fill="FFFFFF"/>
        </w:rPr>
        <w:t xml:space="preserve">Групповая система </w:t>
      </w:r>
      <w:proofErr w:type="spellStart"/>
      <w:r w:rsidRPr="00A37EA4">
        <w:rPr>
          <w:color w:val="000000" w:themeColor="text1"/>
          <w:sz w:val="28"/>
          <w:szCs w:val="28"/>
          <w:shd w:val="clear" w:color="auto" w:fill="FFFFFF"/>
        </w:rPr>
        <w:t>MNSs</w:t>
      </w:r>
      <w:proofErr w:type="spellEnd"/>
      <w:r w:rsidRPr="00A37EA4">
        <w:rPr>
          <w:color w:val="000000" w:themeColor="text1"/>
          <w:sz w:val="28"/>
          <w:szCs w:val="28"/>
          <w:shd w:val="clear" w:color="auto" w:fill="FFFFFF"/>
        </w:rPr>
        <w:t xml:space="preserve"> является сложной системой; она состоит из 9 групп крови. Антигены этой системы активны, могут вызвать образование </w:t>
      </w:r>
      <w:proofErr w:type="spellStart"/>
      <w:r w:rsidRPr="00A37EA4">
        <w:rPr>
          <w:color w:val="000000" w:themeColor="text1"/>
          <w:sz w:val="28"/>
          <w:szCs w:val="28"/>
          <w:shd w:val="clear" w:color="auto" w:fill="FFFFFF"/>
        </w:rPr>
        <w:t>изоиммунных</w:t>
      </w:r>
      <w:proofErr w:type="spellEnd"/>
      <w:r w:rsidRPr="00A37EA4">
        <w:rPr>
          <w:color w:val="000000" w:themeColor="text1"/>
          <w:sz w:val="28"/>
          <w:szCs w:val="28"/>
          <w:shd w:val="clear" w:color="auto" w:fill="FFFFFF"/>
        </w:rPr>
        <w:t xml:space="preserve"> антител, то есть привести к несовместимости при переливании крови. Известны случаи гемолитической болезни новорождённых, вызванные антителами, образованными к антигенам этой системы.</w:t>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37EA4">
        <w:rPr>
          <w:rStyle w:val="mw-headline"/>
          <w:color w:val="000000" w:themeColor="text1"/>
          <w:sz w:val="28"/>
          <w:szCs w:val="28"/>
        </w:rPr>
        <w:t xml:space="preserve">Вел-отрицательная группа </w:t>
      </w:r>
      <w:r w:rsidRPr="00A37EA4">
        <w:rPr>
          <w:color w:val="000000" w:themeColor="text1"/>
          <w:sz w:val="28"/>
          <w:szCs w:val="28"/>
          <w:shd w:val="clear" w:color="auto" w:fill="FFFFFF"/>
        </w:rPr>
        <w:t xml:space="preserve">впервые была обнаружена в начале 1950-х годов, когда у страдающей раком толстого кишечника пациентки после повторного переливания крови началась тяжёлая реакция отторжения донорского материала. В статье, опубликованной в медицинском журнале </w:t>
      </w:r>
      <w:proofErr w:type="spellStart"/>
      <w:r w:rsidRPr="00A37EA4">
        <w:rPr>
          <w:color w:val="000000" w:themeColor="text1"/>
          <w:sz w:val="28"/>
          <w:szCs w:val="28"/>
          <w:shd w:val="clear" w:color="auto" w:fill="FFFFFF"/>
        </w:rPr>
        <w:t>Revue</w:t>
      </w:r>
      <w:proofErr w:type="spellEnd"/>
      <w:r w:rsidRPr="00A37EA4">
        <w:rPr>
          <w:color w:val="000000" w:themeColor="text1"/>
          <w:sz w:val="28"/>
          <w:szCs w:val="28"/>
          <w:shd w:val="clear" w:color="auto" w:fill="FFFFFF"/>
        </w:rPr>
        <w:t xml:space="preserve"> </w:t>
      </w:r>
      <w:proofErr w:type="spellStart"/>
      <w:r w:rsidRPr="00A37EA4">
        <w:rPr>
          <w:color w:val="000000" w:themeColor="text1"/>
          <w:sz w:val="28"/>
          <w:szCs w:val="28"/>
          <w:shd w:val="clear" w:color="auto" w:fill="FFFFFF"/>
        </w:rPr>
        <w:t>D’Hématologie</w:t>
      </w:r>
      <w:proofErr w:type="spellEnd"/>
      <w:r w:rsidRPr="00A37EA4">
        <w:rPr>
          <w:color w:val="000000" w:themeColor="text1"/>
          <w:sz w:val="28"/>
          <w:szCs w:val="28"/>
          <w:shd w:val="clear" w:color="auto" w:fill="FFFFFF"/>
        </w:rPr>
        <w:t xml:space="preserve">, пациентку называли миссис Вел. В дальнейшем было установлено, что после первого переливания крови у пациентки выработались антитела против неизвестной молекулы. Вызвавшее реакцию вещество никак не удавалось определить, а новую группу крови в честь этого случая </w:t>
      </w:r>
      <w:proofErr w:type="gramStart"/>
      <w:r w:rsidRPr="00A37EA4">
        <w:rPr>
          <w:color w:val="000000" w:themeColor="text1"/>
          <w:sz w:val="28"/>
          <w:szCs w:val="28"/>
          <w:shd w:val="clear" w:color="auto" w:fill="FFFFFF"/>
        </w:rPr>
        <w:t>назвали Вел</w:t>
      </w:r>
      <w:proofErr w:type="gramEnd"/>
      <w:r w:rsidRPr="00A37EA4">
        <w:rPr>
          <w:color w:val="000000" w:themeColor="text1"/>
          <w:sz w:val="28"/>
          <w:szCs w:val="28"/>
          <w:shd w:val="clear" w:color="auto" w:fill="FFFFFF"/>
        </w:rPr>
        <w:t xml:space="preserve">-отрицательной. </w:t>
      </w:r>
      <w:proofErr w:type="gramStart"/>
      <w:r w:rsidRPr="00A37EA4">
        <w:rPr>
          <w:color w:val="000000" w:themeColor="text1"/>
          <w:sz w:val="28"/>
          <w:szCs w:val="28"/>
          <w:shd w:val="clear" w:color="auto" w:fill="FFFFFF"/>
        </w:rPr>
        <w:t>Согласно сегодняшней статистике</w:t>
      </w:r>
      <w:proofErr w:type="gramEnd"/>
      <w:r w:rsidRPr="00A37EA4">
        <w:rPr>
          <w:color w:val="000000" w:themeColor="text1"/>
          <w:sz w:val="28"/>
          <w:szCs w:val="28"/>
          <w:shd w:val="clear" w:color="auto" w:fill="FFFFFF"/>
        </w:rPr>
        <w:t xml:space="preserve"> такая группа встречается у одного человека из 2500. В 2013 году ученым из</w:t>
      </w:r>
      <w:r w:rsidRPr="00A37EA4">
        <w:rPr>
          <w:rStyle w:val="apple-converted-space"/>
          <w:color w:val="000000" w:themeColor="text1"/>
          <w:sz w:val="28"/>
          <w:szCs w:val="28"/>
          <w:shd w:val="clear" w:color="auto" w:fill="FFFFFF"/>
        </w:rPr>
        <w:t> </w:t>
      </w:r>
      <w:hyperlink r:id="rId54" w:tooltip="Университет Вермонта" w:history="1">
        <w:r w:rsidRPr="00A37EA4">
          <w:rPr>
            <w:rStyle w:val="a4"/>
            <w:color w:val="000000" w:themeColor="text1"/>
            <w:sz w:val="28"/>
            <w:szCs w:val="28"/>
            <w:u w:val="none"/>
            <w:shd w:val="clear" w:color="auto" w:fill="FFFFFF"/>
          </w:rPr>
          <w:t>Университета Вермонта</w:t>
        </w:r>
      </w:hyperlink>
      <w:r w:rsidRPr="00A37EA4">
        <w:rPr>
          <w:rStyle w:val="apple-converted-space"/>
          <w:color w:val="000000" w:themeColor="text1"/>
          <w:sz w:val="28"/>
          <w:szCs w:val="28"/>
          <w:shd w:val="clear" w:color="auto" w:fill="FFFFFF"/>
        </w:rPr>
        <w:t> </w:t>
      </w:r>
      <w:r w:rsidRPr="00A37EA4">
        <w:rPr>
          <w:color w:val="000000" w:themeColor="text1"/>
          <w:sz w:val="28"/>
          <w:szCs w:val="28"/>
          <w:shd w:val="clear" w:color="auto" w:fill="FFFFFF"/>
        </w:rPr>
        <w:t xml:space="preserve">удалось идентифицировать вещество, им оказался белок, </w:t>
      </w:r>
      <w:r w:rsidRPr="00A37EA4">
        <w:rPr>
          <w:color w:val="000000" w:themeColor="text1"/>
          <w:sz w:val="28"/>
          <w:szCs w:val="28"/>
          <w:shd w:val="clear" w:color="auto" w:fill="FFFFFF"/>
        </w:rPr>
        <w:lastRenderedPageBreak/>
        <w:t>получивший название SMIM1. Открытие белка SMIM1 довело количество изученных групп крови до 33.</w:t>
      </w:r>
      <w:r w:rsidRPr="00A37EA4">
        <w:rPr>
          <w:rStyle w:val="a7"/>
          <w:rFonts w:eastAsiaTheme="minorEastAsia"/>
          <w:color w:val="000000" w:themeColor="text1"/>
          <w:sz w:val="28"/>
          <w:szCs w:val="28"/>
          <w:shd w:val="clear" w:color="auto" w:fill="FFFFFF"/>
        </w:rPr>
        <w:footnoteReference w:id="14"/>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37EA4">
        <w:rPr>
          <w:color w:val="000000" w:themeColor="text1"/>
          <w:sz w:val="28"/>
          <w:szCs w:val="28"/>
          <w:shd w:val="clear" w:color="auto" w:fill="FFFFFF"/>
        </w:rPr>
        <w:t>Определение отцовства по группе крови не является точным методом, а скорее индикативным для проведения ДНК теста. Только в редких случаях анализ крови даёт неопровержимые доказательства (например, когда оба родителя имеют отрицательный резус, а ребёнок положительный, или</w:t>
      </w:r>
      <w:r w:rsidR="00A37EA4">
        <w:rPr>
          <w:color w:val="000000" w:themeColor="text1"/>
          <w:sz w:val="28"/>
          <w:szCs w:val="28"/>
          <w:shd w:val="clear" w:color="auto" w:fill="FFFFFF"/>
        </w:rPr>
        <w:t>,</w:t>
      </w:r>
      <w:r w:rsidRPr="00A37EA4">
        <w:rPr>
          <w:color w:val="000000" w:themeColor="text1"/>
          <w:sz w:val="28"/>
          <w:szCs w:val="28"/>
          <w:shd w:val="clear" w:color="auto" w:fill="FFFFFF"/>
        </w:rPr>
        <w:t xml:space="preserve"> когда у отца IV группа крови, а у ребёнка I). Однако и в этих случаях подтверждение отцовства при помощи ДНК является необходимым, т.к. в литературе были описаны случаи</w:t>
      </w:r>
      <w:r w:rsidR="00A37EA4">
        <w:rPr>
          <w:color w:val="000000" w:themeColor="text1"/>
          <w:sz w:val="28"/>
          <w:szCs w:val="28"/>
          <w:shd w:val="clear" w:color="auto" w:fill="FFFFFF"/>
        </w:rPr>
        <w:t>,</w:t>
      </w:r>
      <w:r w:rsidRPr="00A37EA4">
        <w:rPr>
          <w:color w:val="000000" w:themeColor="text1"/>
          <w:sz w:val="28"/>
          <w:szCs w:val="28"/>
          <w:shd w:val="clear" w:color="auto" w:fill="FFFFFF"/>
        </w:rPr>
        <w:t xml:space="preserve"> когда из-за перестановок в геноме одного из родителей (</w:t>
      </w:r>
      <w:proofErr w:type="spellStart"/>
      <w:r w:rsidRPr="00A37EA4">
        <w:rPr>
          <w:color w:val="000000" w:themeColor="text1"/>
          <w:sz w:val="28"/>
          <w:szCs w:val="28"/>
          <w:shd w:val="clear" w:color="auto" w:fill="FFFFFF"/>
        </w:rPr>
        <w:t>транслокации</w:t>
      </w:r>
      <w:proofErr w:type="spellEnd"/>
      <w:r w:rsidRPr="00A37EA4">
        <w:rPr>
          <w:color w:val="000000" w:themeColor="text1"/>
          <w:sz w:val="28"/>
          <w:szCs w:val="28"/>
          <w:shd w:val="clear" w:color="auto" w:fill="FFFFFF"/>
        </w:rPr>
        <w:t>) у матери с I группой и у отца с IV родился ребенок с IV (обычно в такой ситуации у ребёнка может быть либо II, либо III группа).</w:t>
      </w:r>
    </w:p>
    <w:p w:rsidR="009C6935" w:rsidRPr="00A37EA4" w:rsidRDefault="009C6935" w:rsidP="00A37EA4">
      <w:pPr>
        <w:pStyle w:val="a3"/>
        <w:shd w:val="clear" w:color="auto" w:fill="FFFFFF"/>
        <w:spacing w:before="0" w:beforeAutospacing="0" w:after="0" w:afterAutospacing="0" w:line="360" w:lineRule="auto"/>
        <w:ind w:firstLine="709"/>
        <w:jc w:val="both"/>
        <w:rPr>
          <w:i/>
          <w:color w:val="000000" w:themeColor="text1"/>
          <w:sz w:val="28"/>
          <w:szCs w:val="28"/>
        </w:rPr>
      </w:pPr>
      <w:r w:rsidRPr="00A37EA4">
        <w:rPr>
          <w:rStyle w:val="aa"/>
          <w:bCs/>
          <w:i w:val="0"/>
          <w:color w:val="000000" w:themeColor="text1"/>
          <w:sz w:val="28"/>
          <w:szCs w:val="28"/>
        </w:rPr>
        <w:t>Еще 50 лет назад идея изучения генотипа человека в ходе лабораторной диагностики казалась ученым фантастикой. Они знали, что наследственная информация заключена в молекуле дезоксирибонуклеиновой кислоты (ДНК), которая содержится в клетках нашего тела, однако процесс расшифровки этих данных виделся безгранично сложным, долгим и крайне дорогостоящим. Сегодня ДНК-анализ из высоких научных технологий перешел в разряд повсеместных исследований, доступных каждому пациенту</w:t>
      </w:r>
      <w:r w:rsidR="0098145E">
        <w:rPr>
          <w:rStyle w:val="a7"/>
          <w:bCs/>
          <w:iCs/>
          <w:color w:val="000000" w:themeColor="text1"/>
          <w:sz w:val="28"/>
          <w:szCs w:val="28"/>
        </w:rPr>
        <w:footnoteReference w:id="15"/>
      </w:r>
      <w:r w:rsidRPr="00A37EA4">
        <w:rPr>
          <w:rStyle w:val="aa"/>
          <w:bCs/>
          <w:i w:val="0"/>
          <w:color w:val="000000" w:themeColor="text1"/>
          <w:sz w:val="28"/>
          <w:szCs w:val="28"/>
        </w:rPr>
        <w:t>.</w:t>
      </w:r>
    </w:p>
    <w:p w:rsidR="009C6935" w:rsidRPr="00A37EA4" w:rsidRDefault="009C6935" w:rsidP="00A37EA4">
      <w:pPr>
        <w:pStyle w:val="a3"/>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37EA4">
        <w:rPr>
          <w:color w:val="000000" w:themeColor="text1"/>
          <w:sz w:val="28"/>
          <w:szCs w:val="28"/>
          <w:shd w:val="clear" w:color="auto" w:fill="FFFFFF"/>
        </w:rPr>
        <w:t xml:space="preserve">Чтобы понять, что такое ДНК, лучше представлять себе не химическое соединение, а компьютерную программу, написанную на особом языке программирования. В этом языке всего четыре буквы </w:t>
      </w:r>
      <w:r w:rsidR="00085975" w:rsidRPr="00A37EA4">
        <w:rPr>
          <w:color w:val="000000" w:themeColor="text1"/>
          <w:sz w:val="28"/>
          <w:szCs w:val="28"/>
          <w:shd w:val="clear" w:color="auto" w:fill="FFFFFF"/>
        </w:rPr>
        <w:t xml:space="preserve">– </w:t>
      </w:r>
      <w:r w:rsidRPr="00A37EA4">
        <w:rPr>
          <w:color w:val="000000" w:themeColor="text1"/>
          <w:sz w:val="28"/>
          <w:szCs w:val="28"/>
          <w:shd w:val="clear" w:color="auto" w:fill="FFFFFF"/>
        </w:rPr>
        <w:t xml:space="preserve">«А», «Ц», «Г» и «Т» (они соответствуют первым буквам названий участков молекулы </w:t>
      </w:r>
      <w:r w:rsidR="00085975" w:rsidRPr="00A37EA4">
        <w:rPr>
          <w:color w:val="000000" w:themeColor="text1"/>
          <w:sz w:val="28"/>
          <w:szCs w:val="28"/>
          <w:shd w:val="clear" w:color="auto" w:fill="FFFFFF"/>
        </w:rPr>
        <w:t xml:space="preserve">– </w:t>
      </w:r>
      <w:r w:rsidRPr="00A37EA4">
        <w:rPr>
          <w:color w:val="000000" w:themeColor="text1"/>
          <w:sz w:val="28"/>
          <w:szCs w:val="28"/>
          <w:shd w:val="clear" w:color="auto" w:fill="FFFFFF"/>
        </w:rPr>
        <w:t xml:space="preserve">азотистых оснований, входящих в состав ДНК). Последовательностью этих четырех букв закодированы все существующие гены, благодаря которым в организме человека синтезируются белки. Другими словами, в ДНК записано, когда, </w:t>
      </w:r>
      <w:r w:rsidRPr="00A37EA4">
        <w:rPr>
          <w:color w:val="000000" w:themeColor="text1"/>
          <w:sz w:val="28"/>
          <w:szCs w:val="28"/>
          <w:shd w:val="clear" w:color="auto" w:fill="FFFFFF"/>
        </w:rPr>
        <w:lastRenderedPageBreak/>
        <w:t xml:space="preserve">сколько и каких белков будет произведено в нашем теле </w:t>
      </w:r>
      <w:r w:rsidR="00085975" w:rsidRPr="00A37EA4">
        <w:rPr>
          <w:color w:val="000000" w:themeColor="text1"/>
          <w:sz w:val="28"/>
          <w:szCs w:val="28"/>
          <w:shd w:val="clear" w:color="auto" w:fill="FFFFFF"/>
        </w:rPr>
        <w:t xml:space="preserve">– </w:t>
      </w:r>
      <w:r w:rsidRPr="00A37EA4">
        <w:rPr>
          <w:color w:val="000000" w:themeColor="text1"/>
          <w:sz w:val="28"/>
          <w:szCs w:val="28"/>
          <w:shd w:val="clear" w:color="auto" w:fill="FFFFFF"/>
        </w:rPr>
        <w:t xml:space="preserve">начиная с эмбрионального периода и до самой смерти. Это определяет не только нашу внешность (цвет глаз и волос, рост, черты лица, оттенок кожи и т. д.), но отчасти и характер, и предрасположенность к некоторым заболеваниям. Зная, что за информация содержится в ДНК, можно в любой момент жизни определить, какие генетические неполадки есть в организме человека и какова вероятность, что они однажды дадут о себе знать. Более того </w:t>
      </w:r>
      <w:r w:rsidR="00085975" w:rsidRPr="00A37EA4">
        <w:rPr>
          <w:color w:val="000000" w:themeColor="text1"/>
          <w:sz w:val="28"/>
          <w:szCs w:val="28"/>
          <w:shd w:val="clear" w:color="auto" w:fill="FFFFFF"/>
        </w:rPr>
        <w:t xml:space="preserve">– </w:t>
      </w:r>
      <w:r w:rsidRPr="00A37EA4">
        <w:rPr>
          <w:color w:val="000000" w:themeColor="text1"/>
          <w:sz w:val="28"/>
          <w:szCs w:val="28"/>
          <w:shd w:val="clear" w:color="auto" w:fill="FFFFFF"/>
        </w:rPr>
        <w:t>такой анализ может сообщить, как наше тело будет реагировать на определенные лекарства</w:t>
      </w:r>
      <w:r w:rsidR="0098145E">
        <w:rPr>
          <w:rStyle w:val="a7"/>
          <w:color w:val="000000" w:themeColor="text1"/>
          <w:sz w:val="28"/>
          <w:szCs w:val="28"/>
          <w:shd w:val="clear" w:color="auto" w:fill="FFFFFF"/>
        </w:rPr>
        <w:footnoteReference w:id="16"/>
      </w:r>
      <w:r w:rsidRPr="00A37EA4">
        <w:rPr>
          <w:color w:val="000000" w:themeColor="text1"/>
          <w:sz w:val="28"/>
          <w:szCs w:val="28"/>
          <w:shd w:val="clear" w:color="auto" w:fill="FFFFFF"/>
        </w:rPr>
        <w:t>.</w:t>
      </w:r>
    </w:p>
    <w:p w:rsidR="009C6935" w:rsidRPr="00A37EA4" w:rsidRDefault="0098145E" w:rsidP="00A37EA4">
      <w:pPr>
        <w:pStyle w:val="a3"/>
        <w:shd w:val="clear" w:color="auto" w:fill="FFFFFF"/>
        <w:spacing w:before="0" w:beforeAutospacing="0" w:after="0" w:afterAutospacing="0" w:line="360" w:lineRule="auto"/>
        <w:ind w:firstLine="709"/>
        <w:jc w:val="both"/>
        <w:rPr>
          <w:sz w:val="28"/>
          <w:szCs w:val="28"/>
          <w:shd w:val="clear" w:color="auto" w:fill="FFFFFF"/>
        </w:rPr>
      </w:pPr>
      <w:r>
        <w:rPr>
          <w:color w:val="000000" w:themeColor="text1"/>
          <w:sz w:val="28"/>
          <w:szCs w:val="28"/>
          <w:shd w:val="clear" w:color="auto" w:fill="FFFFFF"/>
        </w:rPr>
        <w:t>Таким образом, подводя итог можно сделать следующий вывод, что</w:t>
      </w:r>
      <w:r w:rsidR="009C6935" w:rsidRPr="00A37EA4">
        <w:rPr>
          <w:color w:val="000000" w:themeColor="text1"/>
          <w:sz w:val="28"/>
          <w:szCs w:val="28"/>
          <w:shd w:val="clear" w:color="auto" w:fill="FFFFFF"/>
        </w:rPr>
        <w:t xml:space="preserve"> </w:t>
      </w:r>
      <w:proofErr w:type="gramStart"/>
      <w:r w:rsidR="009C6935" w:rsidRPr="00A37EA4">
        <w:rPr>
          <w:color w:val="000000" w:themeColor="text1"/>
          <w:sz w:val="28"/>
          <w:szCs w:val="28"/>
          <w:shd w:val="clear" w:color="auto" w:fill="FFFFFF"/>
        </w:rPr>
        <w:t>кровь, несмотря на то, что</w:t>
      </w:r>
      <w:proofErr w:type="gramEnd"/>
      <w:r w:rsidR="009C6935" w:rsidRPr="00A37EA4">
        <w:rPr>
          <w:color w:val="000000" w:themeColor="text1"/>
          <w:sz w:val="28"/>
          <w:szCs w:val="28"/>
          <w:shd w:val="clear" w:color="auto" w:fill="FFFFFF"/>
        </w:rPr>
        <w:t xml:space="preserve"> является всего лишь </w:t>
      </w:r>
      <w:r w:rsidR="00A37EA4">
        <w:rPr>
          <w:color w:val="000000" w:themeColor="text1"/>
          <w:sz w:val="28"/>
          <w:szCs w:val="28"/>
          <w:shd w:val="clear" w:color="auto" w:fill="FFFFFF"/>
        </w:rPr>
        <w:t>биологическим следом, она имеет</w:t>
      </w:r>
      <w:r w:rsidR="009C6935" w:rsidRPr="00A37EA4">
        <w:rPr>
          <w:color w:val="000000" w:themeColor="text1"/>
          <w:sz w:val="28"/>
          <w:szCs w:val="28"/>
          <w:shd w:val="clear" w:color="auto" w:fill="FFFFFF"/>
        </w:rPr>
        <w:t xml:space="preserve"> сложную структуру, которая включает в себя разнообразные ключи, сложнейшую информацию и данные о челов</w:t>
      </w:r>
      <w:r w:rsidR="00A37EA4">
        <w:rPr>
          <w:color w:val="000000" w:themeColor="text1"/>
          <w:sz w:val="28"/>
          <w:szCs w:val="28"/>
          <w:shd w:val="clear" w:color="auto" w:fill="FFFFFF"/>
        </w:rPr>
        <w:t>еке, в котором она течет. Данные</w:t>
      </w:r>
      <w:r w:rsidR="009C6935" w:rsidRPr="00A37EA4">
        <w:rPr>
          <w:color w:val="000000" w:themeColor="text1"/>
          <w:sz w:val="28"/>
          <w:szCs w:val="28"/>
          <w:shd w:val="clear" w:color="auto" w:fill="FFFFFF"/>
        </w:rPr>
        <w:t xml:space="preserve"> сведения представляют собой особую ценность для многих наук, в том числе из которых являются медицина и криминалистика. Ведь знания этих дисциплин позволяют раскрыть вопросы, кото</w:t>
      </w:r>
      <w:r w:rsidR="00183EE9">
        <w:rPr>
          <w:color w:val="000000" w:themeColor="text1"/>
          <w:sz w:val="28"/>
          <w:szCs w:val="28"/>
          <w:shd w:val="clear" w:color="auto" w:fill="FFFFFF"/>
        </w:rPr>
        <w:t>рые ставятся перед криминалистом</w:t>
      </w:r>
      <w:r w:rsidR="009C6935" w:rsidRPr="00A37EA4">
        <w:rPr>
          <w:color w:val="000000" w:themeColor="text1"/>
          <w:sz w:val="28"/>
          <w:szCs w:val="28"/>
          <w:shd w:val="clear" w:color="auto" w:fill="FFFFFF"/>
        </w:rPr>
        <w:t>.</w:t>
      </w:r>
      <w:r w:rsidR="009C6935">
        <w:rPr>
          <w:b/>
          <w:sz w:val="28"/>
          <w:szCs w:val="28"/>
        </w:rPr>
        <w:br w:type="page"/>
      </w:r>
    </w:p>
    <w:p w:rsidR="00A37EA4" w:rsidRDefault="009C6935" w:rsidP="00A37EA4">
      <w:pPr>
        <w:shd w:val="clear" w:color="auto" w:fill="FFFFFF" w:themeFill="background1"/>
        <w:spacing w:after="0" w:line="360" w:lineRule="auto"/>
        <w:jc w:val="center"/>
        <w:rPr>
          <w:rFonts w:ascii="Times New Roman" w:hAnsi="Times New Roman" w:cs="Times New Roman"/>
          <w:b/>
          <w:sz w:val="28"/>
          <w:szCs w:val="28"/>
        </w:rPr>
      </w:pPr>
      <w:r w:rsidRPr="00C07882">
        <w:rPr>
          <w:rFonts w:ascii="Times New Roman" w:hAnsi="Times New Roman" w:cs="Times New Roman"/>
          <w:b/>
          <w:sz w:val="28"/>
          <w:szCs w:val="28"/>
        </w:rPr>
        <w:lastRenderedPageBreak/>
        <w:t xml:space="preserve">ГЛАВА 2. РАБОТА СО СЛЕДАМИ КРОВИ </w:t>
      </w:r>
      <w:r w:rsidR="00183EE9">
        <w:rPr>
          <w:rFonts w:ascii="Times New Roman" w:hAnsi="Times New Roman" w:cs="Times New Roman"/>
          <w:b/>
          <w:sz w:val="28"/>
          <w:szCs w:val="28"/>
        </w:rPr>
        <w:t>НА МЕСТЕ ПРЕСТУПЛЕНИЯ</w:t>
      </w:r>
    </w:p>
    <w:p w:rsidR="00183EE9" w:rsidRDefault="00183EE9" w:rsidP="00A37EA4">
      <w:pPr>
        <w:shd w:val="clear" w:color="auto" w:fill="FFFFFF" w:themeFill="background1"/>
        <w:spacing w:after="0" w:line="360" w:lineRule="auto"/>
        <w:jc w:val="center"/>
        <w:rPr>
          <w:rFonts w:ascii="Times New Roman" w:hAnsi="Times New Roman" w:cs="Times New Roman"/>
          <w:b/>
          <w:sz w:val="28"/>
          <w:szCs w:val="28"/>
        </w:rPr>
      </w:pPr>
    </w:p>
    <w:p w:rsidR="009C6935" w:rsidRPr="00C07882" w:rsidRDefault="009C6935" w:rsidP="00A37EA4">
      <w:pPr>
        <w:shd w:val="clear" w:color="auto" w:fill="FFFFFF" w:themeFill="background1"/>
        <w:spacing w:after="0" w:line="360" w:lineRule="auto"/>
        <w:jc w:val="center"/>
        <w:rPr>
          <w:rFonts w:ascii="Times New Roman" w:hAnsi="Times New Roman" w:cs="Times New Roman"/>
          <w:b/>
          <w:sz w:val="28"/>
          <w:szCs w:val="28"/>
        </w:rPr>
      </w:pPr>
      <w:r w:rsidRPr="00C07882">
        <w:rPr>
          <w:rFonts w:ascii="Times New Roman" w:hAnsi="Times New Roman" w:cs="Times New Roman"/>
          <w:b/>
          <w:sz w:val="28"/>
          <w:szCs w:val="28"/>
        </w:rPr>
        <w:t>2.1</w:t>
      </w:r>
      <w:r>
        <w:rPr>
          <w:rFonts w:ascii="Times New Roman" w:hAnsi="Times New Roman" w:cs="Times New Roman"/>
          <w:b/>
          <w:sz w:val="28"/>
          <w:szCs w:val="28"/>
        </w:rPr>
        <w:t>.</w:t>
      </w:r>
      <w:r w:rsidRPr="00C07882">
        <w:rPr>
          <w:rFonts w:ascii="Times New Roman" w:hAnsi="Times New Roman" w:cs="Times New Roman"/>
          <w:b/>
          <w:sz w:val="28"/>
          <w:szCs w:val="28"/>
        </w:rPr>
        <w:t xml:space="preserve"> С</w:t>
      </w:r>
      <w:r w:rsidR="00183EE9">
        <w:rPr>
          <w:rFonts w:ascii="Times New Roman" w:hAnsi="Times New Roman" w:cs="Times New Roman"/>
          <w:b/>
          <w:sz w:val="28"/>
          <w:szCs w:val="28"/>
        </w:rPr>
        <w:t>пособы обнаружения следов крови</w:t>
      </w:r>
    </w:p>
    <w:p w:rsidR="00A37EA4" w:rsidRDefault="00A37EA4" w:rsidP="009C6935">
      <w:pPr>
        <w:pStyle w:val="a3"/>
        <w:shd w:val="clear" w:color="auto" w:fill="FFFFFF"/>
        <w:spacing w:before="0" w:beforeAutospacing="0" w:after="0" w:afterAutospacing="0" w:line="360" w:lineRule="auto"/>
        <w:ind w:firstLine="709"/>
        <w:jc w:val="both"/>
        <w:rPr>
          <w:color w:val="000000"/>
          <w:sz w:val="28"/>
          <w:szCs w:val="28"/>
        </w:rPr>
      </w:pPr>
      <w:bookmarkStart w:id="1" w:name="519"/>
    </w:p>
    <w:p w:rsidR="009C6935" w:rsidRPr="00C07882" w:rsidRDefault="009C6935" w:rsidP="00F200CA">
      <w:pPr>
        <w:pStyle w:val="a3"/>
        <w:shd w:val="clear" w:color="auto" w:fill="FFFFFF"/>
        <w:spacing w:before="0" w:beforeAutospacing="0" w:after="0" w:afterAutospacing="0" w:line="360" w:lineRule="auto"/>
        <w:ind w:firstLine="709"/>
        <w:jc w:val="both"/>
        <w:rPr>
          <w:color w:val="000000"/>
          <w:sz w:val="28"/>
          <w:szCs w:val="28"/>
        </w:rPr>
      </w:pPr>
      <w:r w:rsidRPr="00C07882">
        <w:rPr>
          <w:color w:val="000000"/>
          <w:sz w:val="28"/>
          <w:szCs w:val="28"/>
        </w:rPr>
        <w:t>Нужно помнить, что в зависимости от влияния окружающей среды (освещенность, влажность, температура, биологическая активность) кровь может изменить свою окраску, приобрести коричневый, зеленоватый и даже сероватый цвет.</w:t>
      </w:r>
      <w:r w:rsidRPr="00C07882">
        <w:rPr>
          <w:rStyle w:val="a7"/>
          <w:rFonts w:eastAsiaTheme="minorEastAsia"/>
          <w:color w:val="000000"/>
          <w:sz w:val="28"/>
          <w:szCs w:val="28"/>
        </w:rPr>
        <w:footnoteReference w:id="17"/>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Самая первая стадия работы с кровью - обнаружение ее во время осмотра места происшествия. Во многих случаях обнаружение крови не представляет большой сложности, так как она в крупном количестве находится на предметах обстановки на месте происшествия. Однако бывают ситуации, когда количество крови небольшое, или преступником предпринимались попытки уничтожить ее следы, или кровь находится на труднодоступных или сложных для ее обнаружения поверхностях. Следы крови могут бить довольно старыми, или же кровь могла подвергаться какому-либо разрушающему воздействию. Необходимо так же учитывать, что в зависимости от влияния окружающей среды, освещенности, влажности, температуры и биологической активности, кровь может изменить свою окраску, приобрести коричневый, зеленоватый и даже сероватый цвет. В таких случаях проблем с обнаружением следов крови довольно много.</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Наиболее часто следы крови обнаруживаются на предметах обстановки места происшествия, на полу и на стенах, при осмотре одежды обвиняемого или потерпевшего, на отдельных частях тела (например, под ногтями), при осмотре орудий преступления</w:t>
      </w:r>
      <w:r w:rsidR="006648CC">
        <w:rPr>
          <w:rStyle w:val="a7"/>
          <w:color w:val="000000"/>
          <w:sz w:val="28"/>
          <w:szCs w:val="28"/>
          <w:shd w:val="clear" w:color="auto" w:fill="FFFFFF"/>
        </w:rPr>
        <w:footnoteReference w:id="18"/>
      </w:r>
      <w:r w:rsidRPr="00C07882">
        <w:rPr>
          <w:color w:val="000000"/>
          <w:sz w:val="28"/>
          <w:szCs w:val="28"/>
          <w:shd w:val="clear" w:color="auto" w:fill="FFFFFF"/>
        </w:rPr>
        <w:t>.</w:t>
      </w:r>
    </w:p>
    <w:p w:rsidR="009C6935" w:rsidRPr="00C07882" w:rsidRDefault="009C6935" w:rsidP="00907B2B">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lastRenderedPageBreak/>
        <w:t xml:space="preserve">Первоначально поиск следов крови производится визуально с использованием и без использования увеличительного стекла, так же может использоваться </w:t>
      </w:r>
      <w:proofErr w:type="spellStart"/>
      <w:r w:rsidRPr="00C07882">
        <w:rPr>
          <w:color w:val="000000"/>
          <w:sz w:val="28"/>
          <w:szCs w:val="28"/>
          <w:shd w:val="clear" w:color="auto" w:fill="FFFFFF"/>
        </w:rPr>
        <w:t>косопадающий</w:t>
      </w:r>
      <w:proofErr w:type="spellEnd"/>
      <w:r w:rsidRPr="00C07882">
        <w:rPr>
          <w:color w:val="000000"/>
          <w:sz w:val="28"/>
          <w:szCs w:val="28"/>
          <w:shd w:val="clear" w:color="auto" w:fill="FFFFFF"/>
        </w:rPr>
        <w:t xml:space="preserve"> направленный свет ручного фонаря. Свежие следы крови обычно </w:t>
      </w:r>
      <w:proofErr w:type="spellStart"/>
      <w:r w:rsidRPr="00C07882">
        <w:rPr>
          <w:color w:val="000000"/>
          <w:sz w:val="28"/>
          <w:szCs w:val="28"/>
          <w:shd w:val="clear" w:color="auto" w:fill="FFFFFF"/>
        </w:rPr>
        <w:t>буровато</w:t>
      </w:r>
      <w:proofErr w:type="spellEnd"/>
      <w:r w:rsidRPr="00C07882">
        <w:rPr>
          <w:color w:val="000000"/>
          <w:sz w:val="28"/>
          <w:szCs w:val="28"/>
          <w:shd w:val="clear" w:color="auto" w:fill="FFFFFF"/>
        </w:rPr>
        <w:t xml:space="preserve">-красные или </w:t>
      </w:r>
      <w:proofErr w:type="spellStart"/>
      <w:r w:rsidRPr="00C07882">
        <w:rPr>
          <w:color w:val="000000"/>
          <w:sz w:val="28"/>
          <w:szCs w:val="28"/>
          <w:shd w:val="clear" w:color="auto" w:fill="FFFFFF"/>
        </w:rPr>
        <w:t>буровато</w:t>
      </w:r>
      <w:proofErr w:type="spellEnd"/>
      <w:r w:rsidRPr="00C07882">
        <w:rPr>
          <w:color w:val="000000"/>
          <w:sz w:val="28"/>
          <w:szCs w:val="28"/>
          <w:shd w:val="clear" w:color="auto" w:fill="FFFFFF"/>
        </w:rPr>
        <w:t xml:space="preserve">-коричневые. Так же их внешний вид может зависеть и от поверхности, на которой они расположены, на поверхности светлого цвета кровь заметнее. На темных фонах ее лучше обнаруживать в </w:t>
      </w:r>
      <w:proofErr w:type="spellStart"/>
      <w:r w:rsidRPr="00C07882">
        <w:rPr>
          <w:color w:val="000000"/>
          <w:sz w:val="28"/>
          <w:szCs w:val="28"/>
          <w:shd w:val="clear" w:color="auto" w:fill="FFFFFF"/>
        </w:rPr>
        <w:t>косопадающем</w:t>
      </w:r>
      <w:proofErr w:type="spellEnd"/>
      <w:r w:rsidRPr="00C07882">
        <w:rPr>
          <w:color w:val="000000"/>
          <w:sz w:val="28"/>
          <w:szCs w:val="28"/>
          <w:shd w:val="clear" w:color="auto" w:fill="FFFFFF"/>
        </w:rPr>
        <w:t xml:space="preserve"> свете. В этом случае будет наблюдаться характерный отблеск.</w:t>
      </w:r>
      <w:r w:rsidR="00907B2B">
        <w:rPr>
          <w:color w:val="000000"/>
          <w:sz w:val="28"/>
          <w:szCs w:val="28"/>
          <w:shd w:val="clear" w:color="auto" w:fill="FFFFFF"/>
        </w:rPr>
        <w:t xml:space="preserve"> </w:t>
      </w:r>
      <w:r w:rsidRPr="00C07882">
        <w:rPr>
          <w:color w:val="000000"/>
          <w:sz w:val="28"/>
          <w:szCs w:val="28"/>
          <w:shd w:val="clear" w:color="auto" w:fill="FFFFFF"/>
        </w:rPr>
        <w:t>Если пятно крови находится во влажном месте, кровь может начать загнивать и постепенно приобретать серо-зеленоватый оттенок или зеленый цвет; если пятна замывались, они могут стать желтоватыми или желто-розовыми. Подобное разнообразие цветовой гаммы заставляет следователя обращать внимание на любые пятна, даже отдаленно напоминающие пятна крови</w:t>
      </w:r>
      <w:r w:rsidR="00907B2B">
        <w:rPr>
          <w:rStyle w:val="a7"/>
          <w:color w:val="000000"/>
          <w:sz w:val="28"/>
          <w:szCs w:val="28"/>
          <w:shd w:val="clear" w:color="auto" w:fill="FFFFFF"/>
        </w:rPr>
        <w:footnoteReference w:id="19"/>
      </w:r>
      <w:r w:rsidRPr="00C07882">
        <w:rPr>
          <w:color w:val="000000"/>
          <w:sz w:val="28"/>
          <w:szCs w:val="28"/>
          <w:shd w:val="clear" w:color="auto" w:fill="FFFFFF"/>
        </w:rPr>
        <w:t>.</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Для обнаружения слабо видимых следов крови можно использовать источники ультрафиолетового освещения, при освещении монохромными и лазерными пучками света. В зависимости от состояния и сохранности пятна и длины световой волны может наблюдаться свечение вещества крови или просто различие в контрастности с поверхностью, на которой находится след</w:t>
      </w:r>
      <w:r w:rsidR="00C606C5">
        <w:rPr>
          <w:rStyle w:val="a7"/>
          <w:color w:val="000000"/>
          <w:sz w:val="28"/>
          <w:szCs w:val="28"/>
          <w:shd w:val="clear" w:color="auto" w:fill="FFFFFF"/>
        </w:rPr>
        <w:footnoteReference w:id="20"/>
      </w:r>
      <w:r w:rsidRPr="00C07882">
        <w:rPr>
          <w:color w:val="000000"/>
          <w:sz w:val="28"/>
          <w:szCs w:val="28"/>
          <w:shd w:val="clear" w:color="auto" w:fill="FFFFFF"/>
        </w:rPr>
        <w:t>.</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 xml:space="preserve">Поиск следов крови необходимо производить планомерно и организованно, чтобы не пропустить подобные </w:t>
      </w:r>
      <w:proofErr w:type="spellStart"/>
      <w:r w:rsidRPr="00C07882">
        <w:rPr>
          <w:color w:val="000000"/>
          <w:sz w:val="28"/>
          <w:szCs w:val="28"/>
          <w:shd w:val="clear" w:color="auto" w:fill="FFFFFF"/>
        </w:rPr>
        <w:t>слабовидимые</w:t>
      </w:r>
      <w:proofErr w:type="spellEnd"/>
      <w:r w:rsidRPr="00C07882">
        <w:rPr>
          <w:color w:val="000000"/>
          <w:sz w:val="28"/>
          <w:szCs w:val="28"/>
          <w:shd w:val="clear" w:color="auto" w:fill="FFFFFF"/>
        </w:rPr>
        <w:t xml:space="preserve"> следы.</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Одежда должна осматриваться на чистой, желательно белого цвета, подложке или в развешанном и расправленном состоянии, но не на весу. Необходимо обращать особое внимание на скрытые места: швы, пространство за манжетами, все карманы, ткань за пуговицами, застежки-молнии, накладные декоративные элементы.</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lastRenderedPageBreak/>
        <w:t xml:space="preserve">Следы крови могут обнаружиться в укромных местах, где они могли остаться незамеченными или были намеренно скрыты: в щелях между кафельными плитками, за переклеенными обоями и под свежей побелкой, на потолке, в щелях паркета, между половыми досками и </w:t>
      </w:r>
      <w:proofErr w:type="spellStart"/>
      <w:proofErr w:type="gramStart"/>
      <w:r w:rsidRPr="00C07882">
        <w:rPr>
          <w:color w:val="000000"/>
          <w:sz w:val="28"/>
          <w:szCs w:val="28"/>
          <w:shd w:val="clear" w:color="auto" w:fill="FFFFFF"/>
        </w:rPr>
        <w:t>т.д</w:t>
      </w:r>
      <w:proofErr w:type="spellEnd"/>
      <w:proofErr w:type="gramEnd"/>
      <w:r w:rsidR="006648CC">
        <w:rPr>
          <w:rStyle w:val="a7"/>
          <w:color w:val="000000"/>
          <w:sz w:val="28"/>
          <w:szCs w:val="28"/>
          <w:shd w:val="clear" w:color="auto" w:fill="FFFFFF"/>
        </w:rPr>
        <w:footnoteReference w:id="21"/>
      </w:r>
      <w:r w:rsidRPr="00C07882">
        <w:rPr>
          <w:color w:val="000000"/>
          <w:sz w:val="28"/>
          <w:szCs w:val="28"/>
          <w:shd w:val="clear" w:color="auto" w:fill="FFFFFF"/>
        </w:rPr>
        <w:t>.</w:t>
      </w:r>
    </w:p>
    <w:bookmarkEnd w:id="1"/>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 xml:space="preserve">Высохшие следы крови, </w:t>
      </w:r>
      <w:r w:rsidR="00F200CA" w:rsidRPr="00C07882">
        <w:rPr>
          <w:color w:val="000000"/>
          <w:sz w:val="28"/>
          <w:szCs w:val="28"/>
          <w:shd w:val="clear" w:color="auto" w:fill="FFFFFF"/>
        </w:rPr>
        <w:t>в условиях,</w:t>
      </w:r>
      <w:r w:rsidRPr="00C07882">
        <w:rPr>
          <w:color w:val="000000"/>
          <w:sz w:val="28"/>
          <w:szCs w:val="28"/>
          <w:shd w:val="clear" w:color="auto" w:fill="FFFFFF"/>
        </w:rPr>
        <w:t xml:space="preserve"> не предполагающих их разложение, могут сохраняться очень продолжительное время, и потому осмотр места происшествия с целью их обнаружения целесообразно проводить даже спустя очень длительное время после события преступления. Даже если в помещении уже не единожды проводилась уборка, следы могут обнаружиться в разного рода щелях, углублениях, за ножками мебели и тому подобных местах.</w:t>
      </w:r>
      <w:r w:rsidRPr="00C07882">
        <w:rPr>
          <w:rStyle w:val="a7"/>
          <w:rFonts w:eastAsiaTheme="minorEastAsia"/>
          <w:color w:val="000000"/>
          <w:sz w:val="28"/>
          <w:szCs w:val="28"/>
          <w:shd w:val="clear" w:color="auto" w:fill="FFFFFF"/>
        </w:rPr>
        <w:footnoteReference w:id="22"/>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Следов крови фиксируются путем фотографирования, подробного описания в протоколе осмотра, измерения и нанесения на план-схему.</w:t>
      </w:r>
      <w:r w:rsidRPr="00C07882">
        <w:rPr>
          <w:rStyle w:val="a7"/>
          <w:rFonts w:eastAsiaTheme="minorEastAsia"/>
          <w:color w:val="000000"/>
          <w:sz w:val="28"/>
          <w:szCs w:val="28"/>
          <w:shd w:val="clear" w:color="auto" w:fill="FFFFFF"/>
        </w:rPr>
        <w:footnoteReference w:id="23"/>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При обнаружении следов крови они должны детально описываться, при этом нужно указать их форму, размеры, характер поверхности следа по краям пятна и в центре, наличие и характер посторонних включений, и иные параметры, интересные в данном конкретном случае. Точно должны быть указаны координаты расположения следов крови по отношению к каким-либо статичным точкам обстановки места происшествия. В протоколе осмотра указываются применительно к каждому следу:</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 местоположение, характер предмета-</w:t>
      </w:r>
      <w:proofErr w:type="spellStart"/>
      <w:r w:rsidRPr="00C07882">
        <w:rPr>
          <w:color w:val="000000"/>
          <w:sz w:val="28"/>
          <w:szCs w:val="28"/>
          <w:shd w:val="clear" w:color="auto" w:fill="FFFFFF"/>
        </w:rPr>
        <w:t>следоносителя</w:t>
      </w:r>
      <w:proofErr w:type="spellEnd"/>
      <w:r w:rsidRPr="00C07882">
        <w:rPr>
          <w:color w:val="000000"/>
          <w:sz w:val="28"/>
          <w:szCs w:val="28"/>
          <w:shd w:val="clear" w:color="auto" w:fill="FFFFFF"/>
        </w:rPr>
        <w:t>;</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 метод обнаружения с детальным описанием использованных для этой цели научно-технических средств;</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 описание следа: вид, размер, форма, цвет, состояние;</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 способ фиксации, изъятия и упаковки.</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lastRenderedPageBreak/>
        <w:t xml:space="preserve">Следы крови должны быть сфотографированы по правилам судебно-оперативной съемки, желательно в цвете (для более точной передачи состояния следа). При этом производится масштабная фотосъемка как общего вида расположения пятен крови на месте происшествия, так и расположения их на отдельных предметах. Места обнаружения мелких, точечных и </w:t>
      </w:r>
      <w:proofErr w:type="spellStart"/>
      <w:r w:rsidRPr="00C07882">
        <w:rPr>
          <w:color w:val="000000"/>
          <w:sz w:val="28"/>
          <w:szCs w:val="28"/>
          <w:shd w:val="clear" w:color="auto" w:fill="FFFFFF"/>
        </w:rPr>
        <w:t>слабовидимых</w:t>
      </w:r>
      <w:proofErr w:type="spellEnd"/>
      <w:r w:rsidRPr="00C07882">
        <w:rPr>
          <w:color w:val="000000"/>
          <w:sz w:val="28"/>
          <w:szCs w:val="28"/>
          <w:shd w:val="clear" w:color="auto" w:fill="FFFFFF"/>
        </w:rPr>
        <w:t xml:space="preserve"> пятен, которые могут быть невидны на фотографиях, обозначаются контрастной стрелкой. Зоны свечения следов крови, возникшие под воздействием растворов, обводятся в темноте мелом и затем фотографируются в обычных условиях освещения. Если осуществляется видеосъемка места происшествия, то они должны быть зафиксированы на этом видео.</w:t>
      </w:r>
    </w:p>
    <w:p w:rsidR="009C6935"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Все следы измеряются, привязываются к неподвижным ориентирам и наносятся на план места происшествия.</w:t>
      </w:r>
    </w:p>
    <w:p w:rsidR="009C6935" w:rsidRPr="00C07882" w:rsidRDefault="009C6935" w:rsidP="009C6935">
      <w:pPr>
        <w:pStyle w:val="a3"/>
        <w:spacing w:before="0" w:beforeAutospacing="0" w:after="0" w:afterAutospacing="0" w:line="360" w:lineRule="auto"/>
        <w:ind w:firstLine="709"/>
        <w:jc w:val="both"/>
        <w:rPr>
          <w:color w:val="000000"/>
          <w:sz w:val="28"/>
          <w:szCs w:val="28"/>
          <w:shd w:val="clear" w:color="auto" w:fill="FFFFFF"/>
        </w:rPr>
      </w:pPr>
    </w:p>
    <w:p w:rsidR="009C6935" w:rsidRPr="00C07882" w:rsidRDefault="009C6935" w:rsidP="009C6935">
      <w:pPr>
        <w:pStyle w:val="a3"/>
        <w:spacing w:before="0" w:beforeAutospacing="0" w:after="0" w:afterAutospacing="0" w:line="360" w:lineRule="auto"/>
        <w:ind w:firstLine="709"/>
        <w:jc w:val="center"/>
        <w:rPr>
          <w:b/>
          <w:color w:val="000000"/>
          <w:sz w:val="28"/>
          <w:szCs w:val="28"/>
          <w:shd w:val="clear" w:color="auto" w:fill="FFFFFF"/>
        </w:rPr>
      </w:pPr>
      <w:r>
        <w:rPr>
          <w:b/>
          <w:color w:val="000000"/>
          <w:sz w:val="28"/>
          <w:szCs w:val="28"/>
          <w:shd w:val="clear" w:color="auto" w:fill="FFFFFF"/>
        </w:rPr>
        <w:t xml:space="preserve">2.2. Фиксация и изъятие следов крови </w:t>
      </w:r>
    </w:p>
    <w:p w:rsidR="00F200CA" w:rsidRDefault="00F200CA" w:rsidP="009C6935">
      <w:pPr>
        <w:pStyle w:val="a3"/>
        <w:spacing w:before="0" w:beforeAutospacing="0" w:after="0" w:afterAutospacing="0" w:line="360" w:lineRule="auto"/>
        <w:ind w:firstLine="709"/>
        <w:jc w:val="both"/>
        <w:rPr>
          <w:color w:val="000000"/>
          <w:sz w:val="28"/>
          <w:szCs w:val="28"/>
          <w:shd w:val="clear" w:color="auto" w:fill="FFFFFF"/>
        </w:rPr>
      </w:pP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 xml:space="preserve">Изъятие следов крови производится различными методами в зависимости от объекта - </w:t>
      </w:r>
      <w:proofErr w:type="spellStart"/>
      <w:r w:rsidRPr="00C07882">
        <w:rPr>
          <w:color w:val="000000"/>
          <w:sz w:val="28"/>
          <w:szCs w:val="28"/>
          <w:shd w:val="clear" w:color="auto" w:fill="FFFFFF"/>
        </w:rPr>
        <w:t>следоносителя</w:t>
      </w:r>
      <w:proofErr w:type="spellEnd"/>
      <w:r w:rsidRPr="00C07882">
        <w:rPr>
          <w:color w:val="000000"/>
          <w:sz w:val="28"/>
          <w:szCs w:val="28"/>
          <w:shd w:val="clear" w:color="auto" w:fill="FFFFFF"/>
        </w:rPr>
        <w:t>. Если след находится на относительно небольшом предмете, то его следует изымать целиком вместе с наложениями крови. Предметы со следами крови надо брать руками лишь за участки, свободные от крови, иначе на эти следы можно нанести загрязнения</w:t>
      </w:r>
      <w:r w:rsidR="00907B2B">
        <w:rPr>
          <w:rStyle w:val="a7"/>
          <w:color w:val="000000"/>
          <w:sz w:val="28"/>
          <w:szCs w:val="28"/>
          <w:shd w:val="clear" w:color="auto" w:fill="FFFFFF"/>
        </w:rPr>
        <w:footnoteReference w:id="24"/>
      </w:r>
      <w:r w:rsidRPr="00C07882">
        <w:rPr>
          <w:color w:val="000000"/>
          <w:sz w:val="28"/>
          <w:szCs w:val="28"/>
          <w:shd w:val="clear" w:color="auto" w:fill="FFFFFF"/>
        </w:rPr>
        <w:t>.</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 xml:space="preserve">Если же кровь обнаружена на крупногабаритном объекте, не представляющем особенной ценности, то можно вырезать часть объекта-носителя со следом крови. Если это представляет определенные затруднения, или же сделать это вообще невозможно, то следы крови изымают путем соскабливания и помещения их в чистый пакет из белой бумаги. Так же используется способ смыва следа марлевым тампоном, смоченным </w:t>
      </w:r>
      <w:r w:rsidRPr="00C07882">
        <w:rPr>
          <w:color w:val="000000"/>
          <w:sz w:val="28"/>
          <w:szCs w:val="28"/>
          <w:shd w:val="clear" w:color="auto" w:fill="FFFFFF"/>
        </w:rPr>
        <w:lastRenderedPageBreak/>
        <w:t>изотоническим раствором хлорида натрия или дистиллированной водой. В этом случае вместе с кровью в изъятом следе оказывается вещество, из которого состоит предмет-носитель следа, вещество марлевого тампона и жидкость, в которой он смочен. Для изучения возможного влияния этих веществ на реакции, применяемые при исследовании крови, необходимо вместе со следом отправлять в лабораторию образцы этих веществ, упакованными отдельно от следа. Для того, чтобы получить образец поверхности предмета-носителя, с него делается соскоб поверхностного слоя.</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 xml:space="preserve">Метод соскабливания и смыва так же используется в случае, когда предмет - </w:t>
      </w:r>
      <w:proofErr w:type="spellStart"/>
      <w:r w:rsidRPr="00C07882">
        <w:rPr>
          <w:color w:val="000000"/>
          <w:sz w:val="28"/>
          <w:szCs w:val="28"/>
          <w:shd w:val="clear" w:color="auto" w:fill="FFFFFF"/>
        </w:rPr>
        <w:t>следоноситель</w:t>
      </w:r>
      <w:proofErr w:type="spellEnd"/>
      <w:r w:rsidRPr="00C07882">
        <w:rPr>
          <w:color w:val="000000"/>
          <w:sz w:val="28"/>
          <w:szCs w:val="28"/>
          <w:shd w:val="clear" w:color="auto" w:fill="FFFFFF"/>
        </w:rPr>
        <w:t xml:space="preserve"> представляет определенную художественную ценность. Вместе со смывом в качестве контрольного образца на исследование направляют чистую марлю.</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При обнаружении крови на снегу, на грунте и других подобных условиях, следы изымают вместе с веществом-носителем на всю глубину проникновения крови, однако таким образом, чтобы этого вещества было минимальное количество.</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При этом для контроля также необходимо взять образцы вещества-носителя крови вблизи участка, пропитанного кровью, но, обязательно, без нее. Снег с кровью вскоре после изъятия начнет таять, поэтому следы со снега собирают с как можно меньшим количеством снега и помещают в какой-либо сосуд, на дно которой размещают марлю или подобную ей материю, сложенную в несколько слоев. При таянии снега кровь пропитывает марлю, которую затем высушивают при комнатной температуре. В лабораторию направляют и чистый образец марли в качестве контрольного</w:t>
      </w:r>
      <w:r w:rsidR="00D015F8">
        <w:rPr>
          <w:rStyle w:val="a7"/>
          <w:color w:val="000000"/>
          <w:sz w:val="28"/>
          <w:szCs w:val="28"/>
          <w:shd w:val="clear" w:color="auto" w:fill="FFFFFF"/>
        </w:rPr>
        <w:footnoteReference w:id="25"/>
      </w:r>
      <w:r w:rsidRPr="00C07882">
        <w:rPr>
          <w:color w:val="000000"/>
          <w:sz w:val="28"/>
          <w:szCs w:val="28"/>
          <w:shd w:val="clear" w:color="auto" w:fill="FFFFFF"/>
        </w:rPr>
        <w:t>.</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 xml:space="preserve">Влажные объекты, несущие на себе следы крови, к ним, например, может относится одежда, перед упаковыванием должны быть тщательно просушены при комнатной температуре, в затемненном месте без прямого действия солнечных лучей и на расстоянии от источников тепла, желательно </w:t>
      </w:r>
      <w:r w:rsidRPr="00C07882">
        <w:rPr>
          <w:color w:val="000000"/>
          <w:sz w:val="28"/>
          <w:szCs w:val="28"/>
          <w:shd w:val="clear" w:color="auto" w:fill="FFFFFF"/>
        </w:rPr>
        <w:lastRenderedPageBreak/>
        <w:t>делать это путем проветривания. Таким же путем должна просушиваться марля, на поверхность которой изымались следы крови. В противном случае из-за влажности кровь может загнить, что сделает ее непригодной для последующего судебно-биологического анализа</w:t>
      </w:r>
      <w:r w:rsidR="00907B2B">
        <w:rPr>
          <w:rStyle w:val="a7"/>
          <w:color w:val="000000"/>
          <w:sz w:val="28"/>
          <w:szCs w:val="28"/>
          <w:shd w:val="clear" w:color="auto" w:fill="FFFFFF"/>
        </w:rPr>
        <w:footnoteReference w:id="26"/>
      </w:r>
      <w:r w:rsidRPr="00C07882">
        <w:rPr>
          <w:color w:val="000000"/>
          <w:sz w:val="28"/>
          <w:szCs w:val="28"/>
          <w:shd w:val="clear" w:color="auto" w:fill="FFFFFF"/>
        </w:rPr>
        <w:t>.</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После осмотра и фиксации в протоколе осмотра места происшествия все предметы с пятнами крови необходимо правильно упаковать и направить на исследование в лабораторию</w:t>
      </w:r>
      <w:r w:rsidR="005A582D">
        <w:rPr>
          <w:rStyle w:val="a7"/>
          <w:color w:val="000000"/>
          <w:sz w:val="28"/>
          <w:szCs w:val="28"/>
          <w:shd w:val="clear" w:color="auto" w:fill="FFFFFF"/>
        </w:rPr>
        <w:footnoteReference w:id="27"/>
      </w:r>
      <w:r w:rsidRPr="00C07882">
        <w:rPr>
          <w:color w:val="000000"/>
          <w:sz w:val="28"/>
          <w:szCs w:val="28"/>
          <w:shd w:val="clear" w:color="auto" w:fill="FFFFFF"/>
        </w:rPr>
        <w:t>.</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Хранить вещественные доказательства со следами крови желательно в условиях, исключающих влажную среду, воздействие на них избыточного тепла, прямых солнечных лучей, воздействие каких-либо химических веществ. Для хранения непригодны полиэтиленовые и другие пакеты, в которых не предусмотрено проветривание предметов, так как при сохранении вещественных доказательств в полиэтиленовых пакетах происходит их загнивание или появляется плесень.</w:t>
      </w:r>
    </w:p>
    <w:p w:rsidR="009C6935" w:rsidRPr="00D31CE8"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Вещественные доказательства со следами крови упаковываются следователем в присутствии судебного медика по всем правилам, предусмотренным процессуальным законом и в соответствии с требованиями о сохранении следов, установленными в криминалистике и судебной медицине.</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 xml:space="preserve">Упакованные должным образом доказательства направляются в судебно-биологическую лабораторию Бюро судебно-медицинской экспертизы и подтверждаются постановлением о назначении экспертизы. Вместе с постановлением эксперту должны быть направлены копии документов, относящихся к делу и содержащих информацию об обстоятельствах обнаружения следов крови, к ним могут относится: копия протокола осмотра места происшествия, копия заключения по исследованию </w:t>
      </w:r>
      <w:r w:rsidRPr="00C07882">
        <w:rPr>
          <w:color w:val="000000"/>
          <w:sz w:val="28"/>
          <w:szCs w:val="28"/>
          <w:shd w:val="clear" w:color="auto" w:fill="FFFFFF"/>
        </w:rPr>
        <w:lastRenderedPageBreak/>
        <w:t>трупа, и иные документы. Из такого рода материалов эксперт может почерпнуть информацию об обстоятельствах, при которых были обнаружены следы крови, важную для выбора методов, которыми будет проводится исследование.</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Поступившие в лабораторию вещественные доказательства регистрируются в соответствии с установленным порядком. Эксперт, который принимает материал для работы, должен внимательно осмотреть упаковку. В случае, если были найдены какие-либо нарушения, об этом составляется письменный документ и направляется следователю.</w:t>
      </w:r>
    </w:p>
    <w:p w:rsidR="009C6935" w:rsidRPr="00C07882" w:rsidRDefault="009C6935" w:rsidP="00F200CA">
      <w:pPr>
        <w:pStyle w:val="a3"/>
        <w:spacing w:before="0" w:beforeAutospacing="0" w:after="0" w:afterAutospacing="0" w:line="360" w:lineRule="auto"/>
        <w:ind w:firstLine="709"/>
        <w:jc w:val="both"/>
        <w:rPr>
          <w:color w:val="000000"/>
          <w:sz w:val="28"/>
          <w:szCs w:val="28"/>
          <w:shd w:val="clear" w:color="auto" w:fill="FFFFFF"/>
        </w:rPr>
      </w:pPr>
      <w:r w:rsidRPr="00C07882">
        <w:rPr>
          <w:color w:val="000000"/>
          <w:sz w:val="28"/>
          <w:szCs w:val="28"/>
          <w:shd w:val="clear" w:color="auto" w:fill="FFFFFF"/>
        </w:rPr>
        <w:t>Вместе с вещественными доказательствами для исследования в необходимых случаях должны быть направлены образцы крови или иных биологических веществ, изъятые у подозреваемых, обвиняемых и потерпевших лиц. Процессуальный порядок изъятия образцов и соответствующие криминалистические и судебно-медицинские правила должны обязательно соблюдаться. Кровь в качестве образца берут в основном из вены в количестве 4-5 мл, процедура осуществляется медицинским работником в соответствующих условиях. Если есть возможность обеспечить быструю доставку образцов в судебно-медицинскую лабораторию, то образцы крови могут быть отправлены в жидком виде, при невозможности этого кровь должна отправляться в высушенном виде на марле. Образцы крови от трупа изымает судебно-медицинский эксперт. Вместе с образцами так же направляется копия документа, который свидетельствует об их изъятии</w:t>
      </w:r>
      <w:r w:rsidR="005A582D">
        <w:rPr>
          <w:rStyle w:val="a7"/>
          <w:color w:val="000000"/>
          <w:sz w:val="28"/>
          <w:szCs w:val="28"/>
          <w:shd w:val="clear" w:color="auto" w:fill="FFFFFF"/>
        </w:rPr>
        <w:footnoteReference w:id="28"/>
      </w:r>
      <w:r w:rsidRPr="00C07882">
        <w:rPr>
          <w:color w:val="000000"/>
          <w:sz w:val="28"/>
          <w:szCs w:val="28"/>
          <w:shd w:val="clear" w:color="auto" w:fill="FFFFFF"/>
        </w:rPr>
        <w:t>.</w:t>
      </w:r>
    </w:p>
    <w:p w:rsidR="009C6935" w:rsidRPr="00C07882" w:rsidRDefault="009C6935" w:rsidP="00F200CA">
      <w:pPr>
        <w:pStyle w:val="a3"/>
        <w:shd w:val="clear" w:color="auto" w:fill="FFFFFF"/>
        <w:spacing w:before="0" w:beforeAutospacing="0" w:after="0" w:afterAutospacing="0" w:line="360" w:lineRule="auto"/>
        <w:ind w:firstLine="709"/>
        <w:jc w:val="both"/>
        <w:rPr>
          <w:color w:val="000000"/>
          <w:sz w:val="28"/>
          <w:szCs w:val="28"/>
        </w:rPr>
      </w:pPr>
      <w:r w:rsidRPr="00C07882">
        <w:rPr>
          <w:color w:val="000000"/>
          <w:sz w:val="28"/>
          <w:szCs w:val="28"/>
        </w:rPr>
        <w:t>Нужно помнить, что в зависимости от влияния окружающей среды (освещенность, влажность, температура, биологическая активность) кровь может изменить свою окраску, приобрести коричневый, зеленоватый и даже сероватый цвет.</w:t>
      </w:r>
    </w:p>
    <w:p w:rsidR="009C6935" w:rsidRPr="00C07882" w:rsidRDefault="009C6935" w:rsidP="00F200CA">
      <w:pPr>
        <w:pStyle w:val="a3"/>
        <w:shd w:val="clear" w:color="auto" w:fill="FFFFFF"/>
        <w:spacing w:before="0" w:beforeAutospacing="0" w:after="0" w:afterAutospacing="0" w:line="360" w:lineRule="auto"/>
        <w:ind w:firstLine="709"/>
        <w:jc w:val="both"/>
        <w:rPr>
          <w:color w:val="000000"/>
          <w:sz w:val="28"/>
          <w:szCs w:val="28"/>
        </w:rPr>
      </w:pPr>
      <w:r w:rsidRPr="00C07882">
        <w:rPr>
          <w:color w:val="000000"/>
          <w:sz w:val="28"/>
          <w:szCs w:val="28"/>
        </w:rPr>
        <w:t xml:space="preserve">Поиск мелких и </w:t>
      </w:r>
      <w:proofErr w:type="spellStart"/>
      <w:r w:rsidRPr="00C07882">
        <w:rPr>
          <w:color w:val="000000"/>
          <w:sz w:val="28"/>
          <w:szCs w:val="28"/>
        </w:rPr>
        <w:t>маловидимых</w:t>
      </w:r>
      <w:proofErr w:type="spellEnd"/>
      <w:r w:rsidRPr="00C07882">
        <w:rPr>
          <w:color w:val="000000"/>
          <w:sz w:val="28"/>
          <w:szCs w:val="28"/>
        </w:rPr>
        <w:t xml:space="preserve"> следов можно вести с помощью лупы, а также в </w:t>
      </w:r>
      <w:proofErr w:type="spellStart"/>
      <w:r w:rsidRPr="00C07882">
        <w:rPr>
          <w:color w:val="000000"/>
          <w:sz w:val="28"/>
          <w:szCs w:val="28"/>
        </w:rPr>
        <w:t>косопадающем</w:t>
      </w:r>
      <w:proofErr w:type="spellEnd"/>
      <w:r w:rsidRPr="00C07882">
        <w:rPr>
          <w:color w:val="000000"/>
          <w:sz w:val="28"/>
          <w:szCs w:val="28"/>
        </w:rPr>
        <w:t xml:space="preserve"> направленном свете ручного фонаря. В этом случае </w:t>
      </w:r>
      <w:r w:rsidRPr="00C07882">
        <w:rPr>
          <w:color w:val="000000"/>
          <w:sz w:val="28"/>
          <w:szCs w:val="28"/>
        </w:rPr>
        <w:lastRenderedPageBreak/>
        <w:t xml:space="preserve">можно наблюдать характерное </w:t>
      </w:r>
      <w:proofErr w:type="spellStart"/>
      <w:r w:rsidRPr="00C07882">
        <w:rPr>
          <w:color w:val="000000"/>
          <w:sz w:val="28"/>
          <w:szCs w:val="28"/>
        </w:rPr>
        <w:t>проблескивание</w:t>
      </w:r>
      <w:proofErr w:type="spellEnd"/>
      <w:r w:rsidRPr="00C07882">
        <w:rPr>
          <w:color w:val="000000"/>
          <w:sz w:val="28"/>
          <w:szCs w:val="28"/>
        </w:rPr>
        <w:t>. Можно использовать ультрафиолетовый осветитель, в свете которого пятна крови приобретают темно-коричневый бархатистый цвет.</w:t>
      </w:r>
    </w:p>
    <w:p w:rsidR="009C6935" w:rsidRPr="00C07882" w:rsidRDefault="009C6935" w:rsidP="00F200CA">
      <w:pPr>
        <w:pStyle w:val="a3"/>
        <w:shd w:val="clear" w:color="auto" w:fill="FFFFFF"/>
        <w:spacing w:before="0" w:beforeAutospacing="0" w:after="0" w:afterAutospacing="0" w:line="360" w:lineRule="auto"/>
        <w:ind w:firstLine="709"/>
        <w:jc w:val="both"/>
        <w:rPr>
          <w:color w:val="000000"/>
          <w:sz w:val="28"/>
          <w:szCs w:val="28"/>
        </w:rPr>
      </w:pPr>
      <w:r w:rsidRPr="00C07882">
        <w:rPr>
          <w:color w:val="000000"/>
          <w:sz w:val="28"/>
          <w:szCs w:val="28"/>
        </w:rPr>
        <w:t xml:space="preserve">Одежду необходимо осматривать на чистой, желательно белого цвета, подложке или в развешенном состоянии, но не на весу, обращая особое внимание на скрытые места: швы, </w:t>
      </w:r>
      <w:proofErr w:type="spellStart"/>
      <w:r w:rsidRPr="00C07882">
        <w:rPr>
          <w:color w:val="000000"/>
          <w:sz w:val="28"/>
          <w:szCs w:val="28"/>
        </w:rPr>
        <w:t>заманжетное</w:t>
      </w:r>
      <w:proofErr w:type="spellEnd"/>
      <w:r w:rsidRPr="00C07882">
        <w:rPr>
          <w:color w:val="000000"/>
          <w:sz w:val="28"/>
          <w:szCs w:val="28"/>
        </w:rPr>
        <w:t xml:space="preserve"> пространство, карманы, материю за пуговицами, накладными декоративными элементами (погонами, фестонами, накладками, ярлыками, клапанами и др.).</w:t>
      </w:r>
    </w:p>
    <w:p w:rsidR="009C6935" w:rsidRPr="00C07882" w:rsidRDefault="009C6935" w:rsidP="00F200CA">
      <w:pPr>
        <w:pStyle w:val="a3"/>
        <w:shd w:val="clear" w:color="auto" w:fill="FFFFFF"/>
        <w:spacing w:before="0" w:beforeAutospacing="0" w:after="0" w:afterAutospacing="0" w:line="360" w:lineRule="auto"/>
        <w:ind w:firstLine="709"/>
        <w:jc w:val="both"/>
        <w:rPr>
          <w:color w:val="000000"/>
          <w:sz w:val="28"/>
          <w:szCs w:val="28"/>
        </w:rPr>
      </w:pPr>
      <w:r w:rsidRPr="00C07882">
        <w:rPr>
          <w:color w:val="000000"/>
          <w:sz w:val="28"/>
          <w:szCs w:val="28"/>
        </w:rPr>
        <w:t>Если имеется предположение, что потерпевшего убили в жилище, а труп его расчленили и захоронили, то следы крови могут находиться в укромных местах, где они могли остаться незамеченными или были специально спрятаны: в ванной комнате (за ванной, в щелях между кафельными плитками, за уплотнителем), за переклеенными обоями и под свежей побелкой, на потолке, в щелях паркета, между досками пола и т.д.</w:t>
      </w:r>
    </w:p>
    <w:p w:rsidR="009C6935" w:rsidRDefault="009C6935" w:rsidP="00F200CA">
      <w:pPr>
        <w:pStyle w:val="a3"/>
        <w:shd w:val="clear" w:color="auto" w:fill="FFFFFF"/>
        <w:spacing w:before="0" w:beforeAutospacing="0" w:after="0" w:afterAutospacing="0" w:line="360" w:lineRule="auto"/>
        <w:ind w:firstLine="709"/>
        <w:jc w:val="both"/>
        <w:rPr>
          <w:color w:val="000000"/>
          <w:sz w:val="28"/>
          <w:szCs w:val="28"/>
        </w:rPr>
      </w:pPr>
      <w:r w:rsidRPr="00C07882">
        <w:rPr>
          <w:color w:val="000000"/>
          <w:sz w:val="28"/>
          <w:szCs w:val="28"/>
        </w:rPr>
        <w:t xml:space="preserve">Видимые подозрительные пятна испытываются на возможное наличие крови с помощью указанных предварительных проб, а невидимые </w:t>
      </w:r>
      <w:r w:rsidR="00085975">
        <w:rPr>
          <w:color w:val="000000"/>
          <w:sz w:val="28"/>
          <w:szCs w:val="28"/>
        </w:rPr>
        <w:t xml:space="preserve">– </w:t>
      </w:r>
      <w:r w:rsidRPr="00C07882">
        <w:rPr>
          <w:color w:val="000000"/>
          <w:sz w:val="28"/>
          <w:szCs w:val="28"/>
        </w:rPr>
        <w:t xml:space="preserve">посредством обработки содовым раствором </w:t>
      </w:r>
      <w:proofErr w:type="spellStart"/>
      <w:r w:rsidRPr="00C07882">
        <w:rPr>
          <w:color w:val="000000"/>
          <w:sz w:val="28"/>
          <w:szCs w:val="28"/>
        </w:rPr>
        <w:t>люминола</w:t>
      </w:r>
      <w:proofErr w:type="spellEnd"/>
      <w:r w:rsidRPr="00C07882">
        <w:rPr>
          <w:color w:val="000000"/>
          <w:sz w:val="28"/>
          <w:szCs w:val="28"/>
        </w:rPr>
        <w:t>.</w:t>
      </w:r>
      <w:r w:rsidRPr="00C07882">
        <w:rPr>
          <w:rStyle w:val="a7"/>
          <w:rFonts w:eastAsiaTheme="minorEastAsia"/>
          <w:color w:val="000000"/>
          <w:sz w:val="28"/>
          <w:szCs w:val="28"/>
        </w:rPr>
        <w:footnoteReference w:id="29"/>
      </w:r>
      <w:r>
        <w:rPr>
          <w:color w:val="000000"/>
          <w:sz w:val="28"/>
          <w:szCs w:val="28"/>
        </w:rPr>
        <w:br w:type="page"/>
      </w:r>
    </w:p>
    <w:p w:rsidR="009C6935" w:rsidRPr="000066E8" w:rsidRDefault="009C6935" w:rsidP="00D015F8">
      <w:pPr>
        <w:pStyle w:val="a3"/>
        <w:shd w:val="clear" w:color="auto" w:fill="FFFFFF"/>
        <w:spacing w:before="0" w:beforeAutospacing="0" w:after="0" w:afterAutospacing="0" w:line="360" w:lineRule="auto"/>
        <w:jc w:val="center"/>
        <w:rPr>
          <w:b/>
          <w:color w:val="000000"/>
          <w:sz w:val="28"/>
          <w:szCs w:val="28"/>
        </w:rPr>
      </w:pPr>
      <w:r w:rsidRPr="000066E8">
        <w:rPr>
          <w:b/>
          <w:color w:val="000000"/>
          <w:sz w:val="28"/>
          <w:szCs w:val="28"/>
        </w:rPr>
        <w:lastRenderedPageBreak/>
        <w:t>ЗАКЛЮЧЕНИЕ</w:t>
      </w:r>
    </w:p>
    <w:p w:rsidR="0070154A" w:rsidRDefault="0070154A" w:rsidP="00D015F8">
      <w:pPr>
        <w:pStyle w:val="a3"/>
        <w:shd w:val="clear" w:color="auto" w:fill="FFFFFF"/>
        <w:spacing w:before="0" w:beforeAutospacing="0" w:after="0" w:afterAutospacing="0" w:line="360" w:lineRule="auto"/>
        <w:ind w:firstLine="709"/>
        <w:jc w:val="both"/>
        <w:rPr>
          <w:sz w:val="28"/>
          <w:szCs w:val="28"/>
        </w:rPr>
      </w:pPr>
    </w:p>
    <w:p w:rsidR="00D015F8" w:rsidRPr="00D015F8" w:rsidRDefault="00D015F8" w:rsidP="00D015F8">
      <w:pPr>
        <w:pStyle w:val="a3"/>
        <w:shd w:val="clear" w:color="auto" w:fill="FFFFFF"/>
        <w:spacing w:before="0" w:beforeAutospacing="0" w:after="0" w:afterAutospacing="0" w:line="360" w:lineRule="auto"/>
        <w:ind w:firstLine="709"/>
        <w:jc w:val="both"/>
        <w:rPr>
          <w:sz w:val="28"/>
          <w:szCs w:val="28"/>
        </w:rPr>
      </w:pPr>
      <w:r w:rsidRPr="00D015F8">
        <w:rPr>
          <w:sz w:val="28"/>
          <w:szCs w:val="28"/>
        </w:rPr>
        <w:t xml:space="preserve">Подводя итог </w:t>
      </w:r>
      <w:proofErr w:type="gramStart"/>
      <w:r w:rsidRPr="00D015F8">
        <w:rPr>
          <w:sz w:val="28"/>
          <w:szCs w:val="28"/>
        </w:rPr>
        <w:t>данной курсовой работе</w:t>
      </w:r>
      <w:proofErr w:type="gramEnd"/>
      <w:r w:rsidRPr="00D015F8">
        <w:rPr>
          <w:sz w:val="28"/>
          <w:szCs w:val="28"/>
        </w:rPr>
        <w:t xml:space="preserve"> стоит отметить, что цель и задачи, стоящие перед данным исследованием, были полностью достигнуты. </w:t>
      </w:r>
    </w:p>
    <w:p w:rsidR="00D015F8" w:rsidRPr="00D015F8" w:rsidRDefault="00D015F8" w:rsidP="00D015F8">
      <w:pPr>
        <w:pStyle w:val="a3"/>
        <w:shd w:val="clear" w:color="auto" w:fill="FFFFFF"/>
        <w:spacing w:before="0" w:beforeAutospacing="0" w:after="0" w:afterAutospacing="0" w:line="360" w:lineRule="auto"/>
        <w:ind w:firstLine="709"/>
        <w:jc w:val="both"/>
        <w:rPr>
          <w:sz w:val="28"/>
          <w:szCs w:val="28"/>
        </w:rPr>
      </w:pPr>
      <w:r w:rsidRPr="00D015F8">
        <w:rPr>
          <w:sz w:val="28"/>
          <w:szCs w:val="28"/>
        </w:rPr>
        <w:t xml:space="preserve">Одним из основных объектов </w:t>
      </w:r>
      <w:proofErr w:type="gramStart"/>
      <w:r w:rsidRPr="00D015F8">
        <w:rPr>
          <w:sz w:val="28"/>
          <w:szCs w:val="28"/>
        </w:rPr>
        <w:t>биологического происхождения</w:t>
      </w:r>
      <w:proofErr w:type="gramEnd"/>
      <w:r w:rsidRPr="00D015F8">
        <w:rPr>
          <w:sz w:val="28"/>
          <w:szCs w:val="28"/>
        </w:rPr>
        <w:t xml:space="preserve"> с которым с которым сталкивается следователь (криминалист) является кровь. В связи с этим необходимо осознавать и понимать, что представляет из себя этот объект. </w:t>
      </w:r>
    </w:p>
    <w:p w:rsidR="00D015F8" w:rsidRPr="00D015F8" w:rsidRDefault="00D015F8" w:rsidP="00D015F8">
      <w:pPr>
        <w:pStyle w:val="a3"/>
        <w:shd w:val="clear" w:color="auto" w:fill="FFFFFF"/>
        <w:spacing w:before="0" w:beforeAutospacing="0" w:after="0" w:afterAutospacing="0" w:line="360" w:lineRule="auto"/>
        <w:ind w:firstLine="709"/>
        <w:jc w:val="both"/>
        <w:rPr>
          <w:color w:val="000000"/>
          <w:sz w:val="28"/>
          <w:szCs w:val="28"/>
        </w:rPr>
      </w:pPr>
      <w:r w:rsidRPr="00D015F8">
        <w:rPr>
          <w:sz w:val="28"/>
          <w:szCs w:val="28"/>
        </w:rPr>
        <w:t>Кровь – это, непосредственно, внутренняя среда организма, образованная жидкой соединительной тканью. Состоит из плазмы и форменных элементов: клеток лейкоцитов и пост клеточных структур (эритроцитов и тромбоцитов). Циркулирует по системе сосудов под действием силы ритмически сокращающегося сердца и не сообщается непосредственно с другими тканями тела.</w:t>
      </w:r>
    </w:p>
    <w:p w:rsidR="009C6935" w:rsidRPr="00C07882" w:rsidRDefault="009C6935" w:rsidP="00D015F8">
      <w:pPr>
        <w:pStyle w:val="a3"/>
        <w:shd w:val="clear" w:color="auto" w:fill="FFFFFF"/>
        <w:spacing w:before="0" w:beforeAutospacing="0" w:after="0" w:afterAutospacing="0" w:line="360" w:lineRule="auto"/>
        <w:ind w:firstLine="709"/>
        <w:jc w:val="both"/>
        <w:rPr>
          <w:color w:val="000000"/>
          <w:sz w:val="28"/>
          <w:szCs w:val="28"/>
        </w:rPr>
      </w:pPr>
      <w:r w:rsidRPr="00D015F8">
        <w:rPr>
          <w:color w:val="000000"/>
          <w:sz w:val="28"/>
          <w:szCs w:val="28"/>
        </w:rPr>
        <w:t>Криминалистическое значение следов крови, обнаруживаемых при осмотре мест происшествий</w:t>
      </w:r>
      <w:r w:rsidRPr="00C07882">
        <w:rPr>
          <w:color w:val="000000"/>
          <w:sz w:val="28"/>
          <w:szCs w:val="28"/>
        </w:rPr>
        <w:t>, определяется возможностью их использования для установления фактических обстоятельств расследуемых преступлений.</w:t>
      </w:r>
    </w:p>
    <w:p w:rsidR="009C6935" w:rsidRPr="00C07882" w:rsidRDefault="009C6935" w:rsidP="00F200CA">
      <w:pPr>
        <w:pStyle w:val="a8"/>
        <w:shd w:val="clear" w:color="auto" w:fill="FFFFFF" w:themeFill="background1"/>
        <w:spacing w:after="0" w:line="360" w:lineRule="auto"/>
        <w:ind w:left="0" w:firstLine="709"/>
        <w:contextualSpacing w:val="0"/>
        <w:jc w:val="both"/>
        <w:rPr>
          <w:rFonts w:ascii="Times New Roman" w:eastAsia="Times New Roman" w:hAnsi="Times New Roman" w:cs="Times New Roman"/>
          <w:sz w:val="28"/>
          <w:szCs w:val="28"/>
        </w:rPr>
      </w:pPr>
      <w:r w:rsidRPr="00C07882">
        <w:rPr>
          <w:rFonts w:ascii="Times New Roman" w:hAnsi="Times New Roman" w:cs="Times New Roman"/>
          <w:color w:val="000000"/>
          <w:sz w:val="28"/>
          <w:szCs w:val="28"/>
        </w:rPr>
        <w:t xml:space="preserve">По следам крови могут быть определены фактические данные (кому принадлежит кровь, с помощью чего совершено убийство, </w:t>
      </w:r>
      <w:r w:rsidRPr="00C07882">
        <w:rPr>
          <w:rFonts w:ascii="Times New Roman" w:hAnsi="Times New Roman" w:cs="Times New Roman"/>
          <w:sz w:val="28"/>
          <w:szCs w:val="28"/>
        </w:rPr>
        <w:t>из какой области тела происходит кровь, какова давность образования кровяного пятна, каково количество излившейся крови, образовавшее данное пятно</w:t>
      </w:r>
      <w:r w:rsidRPr="00C07882">
        <w:rPr>
          <w:rFonts w:ascii="Times New Roman" w:hAnsi="Times New Roman" w:cs="Times New Roman"/>
          <w:color w:val="000000"/>
          <w:sz w:val="28"/>
          <w:szCs w:val="28"/>
        </w:rPr>
        <w:t>), которые используются для розыска и установления конкретных лиц, совершивших преступление.</w:t>
      </w:r>
    </w:p>
    <w:p w:rsidR="009C6935" w:rsidRPr="00C07882" w:rsidRDefault="009C6935" w:rsidP="00F200CA">
      <w:pPr>
        <w:pStyle w:val="a3"/>
        <w:shd w:val="clear" w:color="auto" w:fill="FFFFFF"/>
        <w:spacing w:before="0" w:beforeAutospacing="0" w:after="0" w:afterAutospacing="0" w:line="360" w:lineRule="auto"/>
        <w:ind w:firstLine="709"/>
        <w:jc w:val="both"/>
        <w:rPr>
          <w:color w:val="000000"/>
          <w:sz w:val="28"/>
          <w:szCs w:val="28"/>
        </w:rPr>
      </w:pPr>
      <w:r w:rsidRPr="00C07882">
        <w:rPr>
          <w:color w:val="000000"/>
          <w:sz w:val="28"/>
          <w:szCs w:val="28"/>
        </w:rPr>
        <w:t xml:space="preserve">Исходя из того, что в криминалистической практике при осмотрах мест происшествий довольно часто встречаются следы крови и нередко они оставлены лицами, совершившими преступление, трудно переоценить криминалистическое значение данных следов. Несмотря на все трудности, с которыми сталкиваются сотрудники, входящие в состав следственно – оперативной группы при осмотре мест происшествий, а именно специалисты – криминалисты, необходимо досконально исследовать обстановку на месте происшествия, что обязательно приведет к обнаружению следов, а их полное </w:t>
      </w:r>
      <w:r w:rsidRPr="00C07882">
        <w:rPr>
          <w:color w:val="000000"/>
          <w:sz w:val="28"/>
          <w:szCs w:val="28"/>
        </w:rPr>
        <w:lastRenderedPageBreak/>
        <w:t>и объективное исследование поспособствует расследованию преступления, а если предварительное исследование проводится непосредственно на месте происшествия, то его результаты способствуют в раскрытии преступления по горячим следам.</w:t>
      </w:r>
    </w:p>
    <w:p w:rsidR="009C6935" w:rsidRPr="00C07882" w:rsidRDefault="009C6935" w:rsidP="00F200CA">
      <w:pPr>
        <w:pStyle w:val="a3"/>
        <w:shd w:val="clear" w:color="auto" w:fill="FFFFFF"/>
        <w:spacing w:before="0" w:beforeAutospacing="0" w:after="0" w:afterAutospacing="0" w:line="360" w:lineRule="auto"/>
        <w:ind w:firstLine="709"/>
        <w:jc w:val="both"/>
        <w:rPr>
          <w:color w:val="000000"/>
          <w:sz w:val="28"/>
          <w:szCs w:val="28"/>
        </w:rPr>
      </w:pPr>
      <w:r w:rsidRPr="00C07882">
        <w:rPr>
          <w:color w:val="000000"/>
          <w:sz w:val="28"/>
          <w:szCs w:val="28"/>
        </w:rPr>
        <w:t>Знание и умелое использование, выявленных общих и частных признаков в следах крови, своевременное информирование оперативных работников, правильное и точное составление розыскных ориентировок, все это является необходимыми условиями успешного раскрытия и расследования преступлений.</w:t>
      </w:r>
    </w:p>
    <w:p w:rsidR="009C6935" w:rsidRPr="00C07882" w:rsidRDefault="009C6935" w:rsidP="009C6935">
      <w:pPr>
        <w:pStyle w:val="a3"/>
        <w:shd w:val="clear" w:color="auto" w:fill="FFFFFF"/>
        <w:spacing w:before="0" w:beforeAutospacing="0" w:after="0" w:afterAutospacing="0" w:line="360" w:lineRule="auto"/>
        <w:rPr>
          <w:b/>
          <w:color w:val="000000"/>
          <w:sz w:val="28"/>
          <w:szCs w:val="28"/>
        </w:rPr>
      </w:pPr>
    </w:p>
    <w:p w:rsidR="009C6935" w:rsidRDefault="009C6935" w:rsidP="009C6935">
      <w:pPr>
        <w:pStyle w:val="a3"/>
        <w:shd w:val="clear" w:color="auto" w:fill="FFFFFF"/>
        <w:spacing w:before="0" w:beforeAutospacing="0" w:after="0" w:afterAutospacing="0" w:line="360" w:lineRule="auto"/>
        <w:ind w:firstLine="709"/>
        <w:jc w:val="center"/>
        <w:rPr>
          <w:color w:val="000000"/>
          <w:sz w:val="28"/>
          <w:szCs w:val="28"/>
        </w:rPr>
      </w:pPr>
      <w:r>
        <w:rPr>
          <w:color w:val="000000"/>
          <w:sz w:val="28"/>
          <w:szCs w:val="28"/>
        </w:rPr>
        <w:br w:type="page"/>
      </w:r>
    </w:p>
    <w:p w:rsidR="009C6935" w:rsidRPr="0083707A" w:rsidRDefault="009C6935" w:rsidP="0083707A">
      <w:pPr>
        <w:pStyle w:val="a3"/>
        <w:shd w:val="clear" w:color="auto" w:fill="FFFFFF"/>
        <w:spacing w:before="0" w:beforeAutospacing="0" w:after="0" w:afterAutospacing="0" w:line="360" w:lineRule="auto"/>
        <w:jc w:val="center"/>
        <w:rPr>
          <w:b/>
          <w:color w:val="000000" w:themeColor="text1"/>
          <w:sz w:val="28"/>
          <w:szCs w:val="28"/>
        </w:rPr>
      </w:pPr>
      <w:r w:rsidRPr="0083707A">
        <w:rPr>
          <w:b/>
          <w:color w:val="000000" w:themeColor="text1"/>
          <w:sz w:val="28"/>
          <w:szCs w:val="28"/>
        </w:rPr>
        <w:lastRenderedPageBreak/>
        <w:t>СПИСОК ИСПОЛЬЗУЕМЫХ ИСТОЧНИКОВ</w:t>
      </w:r>
    </w:p>
    <w:p w:rsidR="0083707A" w:rsidRPr="0083707A" w:rsidRDefault="0083707A" w:rsidP="0083707A">
      <w:pPr>
        <w:pStyle w:val="a3"/>
        <w:shd w:val="clear" w:color="auto" w:fill="FFFFFF"/>
        <w:spacing w:before="0" w:beforeAutospacing="0" w:after="0" w:afterAutospacing="0" w:line="360" w:lineRule="auto"/>
        <w:jc w:val="center"/>
        <w:rPr>
          <w:b/>
          <w:color w:val="000000" w:themeColor="text1"/>
          <w:sz w:val="28"/>
          <w:szCs w:val="28"/>
        </w:rPr>
      </w:pPr>
    </w:p>
    <w:p w:rsidR="009C6935" w:rsidRPr="0083707A" w:rsidRDefault="009C6935" w:rsidP="0083707A">
      <w:pPr>
        <w:pStyle w:val="a3"/>
        <w:shd w:val="clear" w:color="auto" w:fill="FFFFFF"/>
        <w:spacing w:before="0" w:beforeAutospacing="0" w:after="0" w:afterAutospacing="0" w:line="360" w:lineRule="auto"/>
        <w:jc w:val="center"/>
        <w:rPr>
          <w:b/>
          <w:color w:val="000000" w:themeColor="text1"/>
          <w:sz w:val="28"/>
          <w:szCs w:val="28"/>
        </w:rPr>
      </w:pPr>
      <w:r w:rsidRPr="0083707A">
        <w:rPr>
          <w:b/>
          <w:color w:val="000000" w:themeColor="text1"/>
          <w:sz w:val="28"/>
          <w:szCs w:val="28"/>
        </w:rPr>
        <w:t>Законы и иные нормативные акты</w:t>
      </w:r>
    </w:p>
    <w:p w:rsidR="0083707A" w:rsidRPr="0083707A" w:rsidRDefault="0083707A" w:rsidP="00F200CA">
      <w:pPr>
        <w:autoSpaceDE w:val="0"/>
        <w:autoSpaceDN w:val="0"/>
        <w:adjustRightInd w:val="0"/>
        <w:spacing w:after="0" w:line="360" w:lineRule="auto"/>
        <w:jc w:val="both"/>
        <w:rPr>
          <w:rFonts w:ascii="Times New Roman" w:hAnsi="Times New Roman" w:cs="Times New Roman"/>
          <w:color w:val="000000" w:themeColor="text1"/>
          <w:sz w:val="28"/>
          <w:szCs w:val="28"/>
        </w:rPr>
      </w:pPr>
    </w:p>
    <w:p w:rsidR="009C6935" w:rsidRPr="0083707A" w:rsidRDefault="0083707A" w:rsidP="0083707A">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707A">
        <w:rPr>
          <w:rFonts w:ascii="Times New Roman" w:hAnsi="Times New Roman" w:cs="Times New Roman"/>
          <w:color w:val="000000" w:themeColor="text1"/>
          <w:sz w:val="28"/>
          <w:szCs w:val="28"/>
        </w:rPr>
        <w:t xml:space="preserve">1. </w:t>
      </w:r>
      <w:r w:rsidR="009C6935" w:rsidRPr="0083707A">
        <w:rPr>
          <w:rFonts w:ascii="Times New Roman" w:hAnsi="Times New Roman" w:cs="Times New Roman"/>
          <w:color w:val="000000" w:themeColor="text1"/>
          <w:sz w:val="28"/>
          <w:szCs w:val="28"/>
        </w:rPr>
        <w:t>Уголовно-процессуаль</w:t>
      </w:r>
      <w:r w:rsidRPr="0083707A">
        <w:rPr>
          <w:rFonts w:ascii="Times New Roman" w:hAnsi="Times New Roman" w:cs="Times New Roman"/>
          <w:color w:val="000000" w:themeColor="text1"/>
          <w:sz w:val="28"/>
          <w:szCs w:val="28"/>
        </w:rPr>
        <w:t>ный кодекс Российской Федерации</w:t>
      </w:r>
      <w:r w:rsidR="009C6935" w:rsidRPr="0083707A">
        <w:rPr>
          <w:rFonts w:ascii="Times New Roman" w:hAnsi="Times New Roman" w:cs="Times New Roman"/>
          <w:color w:val="000000" w:themeColor="text1"/>
          <w:sz w:val="28"/>
          <w:szCs w:val="28"/>
        </w:rPr>
        <w:t xml:space="preserve">: федеральный закон от 18.12.2001 г. № 174-ФЗ (в ред. 07.12.2011 </w:t>
      </w:r>
      <w:hyperlink r:id="rId55" w:history="1">
        <w:r w:rsidR="009C6935" w:rsidRPr="0083707A">
          <w:rPr>
            <w:rFonts w:ascii="Times New Roman" w:hAnsi="Times New Roman" w:cs="Times New Roman"/>
            <w:color w:val="000000" w:themeColor="text1"/>
            <w:sz w:val="28"/>
            <w:szCs w:val="28"/>
          </w:rPr>
          <w:t>№ 420-ФЗ</w:t>
        </w:r>
      </w:hyperlink>
      <w:r w:rsidR="009C6935" w:rsidRPr="0083707A">
        <w:rPr>
          <w:rFonts w:ascii="Times New Roman" w:hAnsi="Times New Roman" w:cs="Times New Roman"/>
          <w:color w:val="000000" w:themeColor="text1"/>
          <w:sz w:val="28"/>
          <w:szCs w:val="28"/>
        </w:rPr>
        <w:t>) // Российская газета. – 2001. – 22 декабря. – № 249; Российская газета. – 2011. – 09 декабря. – № 278.</w:t>
      </w:r>
    </w:p>
    <w:p w:rsidR="009C6935" w:rsidRPr="00290388" w:rsidRDefault="0083707A" w:rsidP="0083707A">
      <w:pPr>
        <w:pStyle w:val="a3"/>
        <w:shd w:val="clear" w:color="auto" w:fill="FFFFFF"/>
        <w:spacing w:before="0" w:beforeAutospacing="0" w:after="0" w:afterAutospacing="0" w:line="360" w:lineRule="auto"/>
        <w:ind w:firstLine="709"/>
        <w:jc w:val="both"/>
        <w:rPr>
          <w:b/>
          <w:color w:val="000000" w:themeColor="text1"/>
          <w:sz w:val="28"/>
          <w:szCs w:val="28"/>
        </w:rPr>
      </w:pPr>
      <w:r w:rsidRPr="0083707A">
        <w:rPr>
          <w:color w:val="000000" w:themeColor="text1"/>
          <w:sz w:val="28"/>
          <w:szCs w:val="28"/>
          <w:shd w:val="clear" w:color="auto" w:fill="FFFFFF"/>
        </w:rPr>
        <w:t xml:space="preserve">2. </w:t>
      </w:r>
      <w:r w:rsidR="009C6935" w:rsidRPr="0083707A">
        <w:rPr>
          <w:color w:val="000000" w:themeColor="text1"/>
          <w:sz w:val="28"/>
          <w:szCs w:val="28"/>
          <w:shd w:val="clear" w:color="auto" w:fill="FFFFFF"/>
        </w:rPr>
        <w:t>Приказ Министерства здравоохранения и социального развития Российск</w:t>
      </w:r>
      <w:r w:rsidR="00290388">
        <w:rPr>
          <w:color w:val="000000" w:themeColor="text1"/>
          <w:sz w:val="28"/>
          <w:szCs w:val="28"/>
          <w:shd w:val="clear" w:color="auto" w:fill="FFFFFF"/>
        </w:rPr>
        <w:t>ой Федерации от 12 мая 2010 г. №</w:t>
      </w:r>
      <w:r w:rsidR="009C6935" w:rsidRPr="0083707A">
        <w:rPr>
          <w:color w:val="000000" w:themeColor="text1"/>
          <w:sz w:val="28"/>
          <w:szCs w:val="28"/>
          <w:shd w:val="clear" w:color="auto" w:fill="FFFFFF"/>
        </w:rPr>
        <w:t xml:space="preserve"> 346-н «Об утверждении Порядка организации и производства судебно-медицинских экспертиз в государственных судебно-экспертных уч</w:t>
      </w:r>
      <w:r w:rsidR="00290388">
        <w:rPr>
          <w:color w:val="000000" w:themeColor="text1"/>
          <w:sz w:val="28"/>
          <w:szCs w:val="28"/>
          <w:shd w:val="clear" w:color="auto" w:fill="FFFFFF"/>
        </w:rPr>
        <w:t xml:space="preserve">реждениях Российской Федерации» </w:t>
      </w:r>
      <w:r w:rsidR="00290388" w:rsidRPr="00290388">
        <w:rPr>
          <w:color w:val="000000" w:themeColor="text1"/>
          <w:sz w:val="28"/>
          <w:szCs w:val="28"/>
          <w:shd w:val="clear" w:color="auto" w:fill="FFFFFF"/>
        </w:rPr>
        <w:t xml:space="preserve">// </w:t>
      </w:r>
      <w:r w:rsidR="00290388">
        <w:rPr>
          <w:color w:val="000000" w:themeColor="text1"/>
          <w:sz w:val="28"/>
          <w:szCs w:val="28"/>
          <w:shd w:val="clear" w:color="auto" w:fill="FFFFFF"/>
        </w:rPr>
        <w:t xml:space="preserve">Доступ через СПС Консультант Плюс </w:t>
      </w:r>
      <w:r w:rsidR="00290388" w:rsidRPr="00290388">
        <w:rPr>
          <w:color w:val="000000" w:themeColor="text1"/>
          <w:sz w:val="28"/>
          <w:szCs w:val="28"/>
          <w:shd w:val="clear" w:color="auto" w:fill="FFFFFF"/>
        </w:rPr>
        <w:t>[</w:t>
      </w:r>
      <w:r w:rsidR="00290388">
        <w:rPr>
          <w:color w:val="000000" w:themeColor="text1"/>
          <w:sz w:val="28"/>
          <w:szCs w:val="28"/>
          <w:shd w:val="clear" w:color="auto" w:fill="FFFFFF"/>
        </w:rPr>
        <w:t>Электронный ресурс</w:t>
      </w:r>
      <w:r w:rsidR="00290388" w:rsidRPr="00290388">
        <w:rPr>
          <w:color w:val="000000" w:themeColor="text1"/>
          <w:sz w:val="28"/>
          <w:szCs w:val="28"/>
          <w:shd w:val="clear" w:color="auto" w:fill="FFFFFF"/>
        </w:rPr>
        <w:t xml:space="preserve">]. </w:t>
      </w:r>
      <w:r w:rsidR="00290388">
        <w:rPr>
          <w:color w:val="000000" w:themeColor="text1"/>
          <w:sz w:val="28"/>
          <w:szCs w:val="28"/>
          <w:shd w:val="clear" w:color="auto" w:fill="FFFFFF"/>
          <w:lang w:val="en-US"/>
        </w:rPr>
        <w:t>URL</w:t>
      </w:r>
      <w:r w:rsidR="00290388">
        <w:rPr>
          <w:color w:val="000000" w:themeColor="text1"/>
          <w:sz w:val="28"/>
          <w:szCs w:val="28"/>
          <w:shd w:val="clear" w:color="auto" w:fill="FFFFFF"/>
        </w:rPr>
        <w:t xml:space="preserve">: </w:t>
      </w:r>
      <w:r w:rsidR="00290388" w:rsidRPr="00290388">
        <w:rPr>
          <w:color w:val="000000" w:themeColor="text1"/>
          <w:sz w:val="28"/>
          <w:szCs w:val="28"/>
          <w:shd w:val="clear" w:color="auto" w:fill="FFFFFF"/>
        </w:rPr>
        <w:t>http://www.consultant.ru/document/cons_doc_LAW_103821/</w:t>
      </w:r>
      <w:r w:rsidR="00290388">
        <w:rPr>
          <w:color w:val="000000" w:themeColor="text1"/>
          <w:sz w:val="28"/>
          <w:szCs w:val="28"/>
          <w:shd w:val="clear" w:color="auto" w:fill="FFFFFF"/>
        </w:rPr>
        <w:t xml:space="preserve"> (дата обращения: 26.04.2020).</w:t>
      </w:r>
    </w:p>
    <w:p w:rsidR="009C6935" w:rsidRPr="00290388" w:rsidRDefault="0083707A" w:rsidP="0083707A">
      <w:pPr>
        <w:pStyle w:val="a3"/>
        <w:shd w:val="clear" w:color="auto" w:fill="FFFFFF"/>
        <w:spacing w:before="0" w:beforeAutospacing="0" w:after="0" w:afterAutospacing="0" w:line="360" w:lineRule="auto"/>
        <w:ind w:firstLine="709"/>
        <w:jc w:val="both"/>
        <w:rPr>
          <w:b/>
          <w:color w:val="000000" w:themeColor="text1"/>
          <w:sz w:val="28"/>
          <w:szCs w:val="28"/>
        </w:rPr>
      </w:pPr>
      <w:r w:rsidRPr="0083707A">
        <w:rPr>
          <w:color w:val="000000" w:themeColor="text1"/>
          <w:sz w:val="28"/>
          <w:szCs w:val="28"/>
        </w:rPr>
        <w:t xml:space="preserve">3. </w:t>
      </w:r>
      <w:r w:rsidR="009C6935" w:rsidRPr="0083707A">
        <w:rPr>
          <w:color w:val="000000" w:themeColor="text1"/>
          <w:sz w:val="28"/>
          <w:szCs w:val="28"/>
        </w:rPr>
        <w:t>Приказ Минюста России от 27.12.2012 № 237 «Об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представляется право самостоятельного производства судебных экспертиз в федеральных бюджетных судебно-эксперт</w:t>
      </w:r>
      <w:r w:rsidR="00290388">
        <w:rPr>
          <w:color w:val="000000" w:themeColor="text1"/>
          <w:sz w:val="28"/>
          <w:szCs w:val="28"/>
        </w:rPr>
        <w:t xml:space="preserve">ных учреждениях Минюста России» </w:t>
      </w:r>
      <w:r w:rsidR="00290388" w:rsidRPr="00290388">
        <w:rPr>
          <w:color w:val="000000" w:themeColor="text1"/>
          <w:sz w:val="28"/>
          <w:szCs w:val="28"/>
        </w:rPr>
        <w:t xml:space="preserve">// </w:t>
      </w:r>
      <w:r w:rsidR="00290388">
        <w:rPr>
          <w:color w:val="000000" w:themeColor="text1"/>
          <w:sz w:val="28"/>
          <w:szCs w:val="28"/>
        </w:rPr>
        <w:t>Российская газета. – 2013. – №24. – Ст.6000.</w:t>
      </w:r>
    </w:p>
    <w:p w:rsidR="005A582D" w:rsidRDefault="005A582D" w:rsidP="0083707A">
      <w:pPr>
        <w:pStyle w:val="a3"/>
        <w:shd w:val="clear" w:color="auto" w:fill="FFFFFF"/>
        <w:spacing w:before="0" w:beforeAutospacing="0" w:after="0" w:afterAutospacing="0" w:line="360" w:lineRule="auto"/>
        <w:jc w:val="center"/>
        <w:rPr>
          <w:b/>
          <w:color w:val="000000" w:themeColor="text1"/>
          <w:sz w:val="28"/>
          <w:szCs w:val="28"/>
        </w:rPr>
      </w:pPr>
    </w:p>
    <w:p w:rsidR="009C6935" w:rsidRPr="0083707A" w:rsidRDefault="009C6935" w:rsidP="0083707A">
      <w:pPr>
        <w:pStyle w:val="a3"/>
        <w:shd w:val="clear" w:color="auto" w:fill="FFFFFF"/>
        <w:spacing w:before="0" w:beforeAutospacing="0" w:after="0" w:afterAutospacing="0" w:line="360" w:lineRule="auto"/>
        <w:jc w:val="center"/>
        <w:rPr>
          <w:b/>
          <w:color w:val="000000" w:themeColor="text1"/>
          <w:sz w:val="28"/>
          <w:szCs w:val="28"/>
        </w:rPr>
      </w:pPr>
      <w:r w:rsidRPr="0083707A">
        <w:rPr>
          <w:b/>
          <w:color w:val="000000" w:themeColor="text1"/>
          <w:sz w:val="28"/>
          <w:szCs w:val="28"/>
        </w:rPr>
        <w:t>Учебные издания</w:t>
      </w:r>
    </w:p>
    <w:p w:rsidR="005A582D" w:rsidRDefault="005A582D" w:rsidP="0083707A">
      <w:pPr>
        <w:pStyle w:val="a3"/>
        <w:shd w:val="clear" w:color="auto" w:fill="FFFFFF"/>
        <w:spacing w:before="0" w:beforeAutospacing="0" w:after="0" w:afterAutospacing="0" w:line="360" w:lineRule="auto"/>
        <w:ind w:firstLine="709"/>
        <w:jc w:val="both"/>
        <w:rPr>
          <w:color w:val="000000" w:themeColor="text1"/>
          <w:sz w:val="28"/>
          <w:szCs w:val="28"/>
          <w:shd w:val="clear" w:color="auto" w:fill="FEFEFE"/>
        </w:rPr>
      </w:pPr>
    </w:p>
    <w:p w:rsidR="009C6935" w:rsidRPr="006C4F83" w:rsidRDefault="0083707A" w:rsidP="00290388">
      <w:pPr>
        <w:pStyle w:val="a3"/>
        <w:shd w:val="clear" w:color="auto" w:fill="FFFFFF"/>
        <w:spacing w:before="0" w:beforeAutospacing="0" w:after="0" w:afterAutospacing="0" w:line="360" w:lineRule="auto"/>
        <w:ind w:firstLine="709"/>
        <w:jc w:val="both"/>
        <w:rPr>
          <w:b/>
          <w:color w:val="000000" w:themeColor="text1"/>
          <w:sz w:val="28"/>
          <w:szCs w:val="28"/>
        </w:rPr>
      </w:pPr>
      <w:r w:rsidRPr="0083707A">
        <w:rPr>
          <w:color w:val="000000" w:themeColor="text1"/>
          <w:sz w:val="28"/>
          <w:szCs w:val="28"/>
          <w:shd w:val="clear" w:color="auto" w:fill="FEFEFE"/>
        </w:rPr>
        <w:t xml:space="preserve">4. </w:t>
      </w:r>
      <w:r w:rsidR="009C6935" w:rsidRPr="0083707A">
        <w:rPr>
          <w:color w:val="000000" w:themeColor="text1"/>
          <w:sz w:val="28"/>
          <w:szCs w:val="28"/>
          <w:shd w:val="clear" w:color="auto" w:fill="FEFEFE"/>
        </w:rPr>
        <w:t xml:space="preserve">Аверьянова Т.В., Белкин Р.С., </w:t>
      </w:r>
      <w:proofErr w:type="spellStart"/>
      <w:r w:rsidR="009C6935" w:rsidRPr="0083707A">
        <w:rPr>
          <w:color w:val="000000" w:themeColor="text1"/>
          <w:sz w:val="28"/>
          <w:szCs w:val="28"/>
          <w:shd w:val="clear" w:color="auto" w:fill="FEFEFE"/>
        </w:rPr>
        <w:t>Корухов</w:t>
      </w:r>
      <w:proofErr w:type="spellEnd"/>
      <w:r w:rsidR="009C6935" w:rsidRPr="0083707A">
        <w:rPr>
          <w:color w:val="000000" w:themeColor="text1"/>
          <w:sz w:val="28"/>
          <w:szCs w:val="28"/>
          <w:shd w:val="clear" w:color="auto" w:fill="FEFEFE"/>
        </w:rPr>
        <w:t xml:space="preserve"> Ю.Г., </w:t>
      </w:r>
      <w:proofErr w:type="spellStart"/>
      <w:r w:rsidR="009C6935" w:rsidRPr="0083707A">
        <w:rPr>
          <w:color w:val="000000" w:themeColor="text1"/>
          <w:sz w:val="28"/>
          <w:szCs w:val="28"/>
          <w:shd w:val="clear" w:color="auto" w:fill="FEFEFE"/>
        </w:rPr>
        <w:t>Россинская</w:t>
      </w:r>
      <w:proofErr w:type="spellEnd"/>
      <w:r w:rsidR="009C6935" w:rsidRPr="0083707A">
        <w:rPr>
          <w:color w:val="000000" w:themeColor="text1"/>
          <w:sz w:val="28"/>
          <w:szCs w:val="28"/>
          <w:shd w:val="clear" w:color="auto" w:fill="FEFEFE"/>
        </w:rPr>
        <w:t xml:space="preserve"> Е.Р. Криминалистика. Учебник для вузов. Под. ред. Р.С. Белкина. - М.: </w:t>
      </w:r>
      <w:r w:rsidR="009C6935" w:rsidRPr="00290388">
        <w:rPr>
          <w:color w:val="000000" w:themeColor="text1"/>
          <w:sz w:val="28"/>
          <w:szCs w:val="28"/>
          <w:shd w:val="clear" w:color="auto" w:fill="FEFEFE"/>
        </w:rPr>
        <w:t xml:space="preserve">Издательская группа НОРМА-ИНФРА </w:t>
      </w:r>
      <w:r w:rsidRPr="00290388">
        <w:rPr>
          <w:color w:val="000000" w:themeColor="text1"/>
          <w:sz w:val="28"/>
          <w:szCs w:val="28"/>
        </w:rPr>
        <w:t xml:space="preserve">– </w:t>
      </w:r>
      <w:r w:rsidR="009C6935" w:rsidRPr="00290388">
        <w:rPr>
          <w:color w:val="000000" w:themeColor="text1"/>
          <w:sz w:val="28"/>
          <w:szCs w:val="28"/>
          <w:shd w:val="clear" w:color="auto" w:fill="FEFEFE"/>
        </w:rPr>
        <w:t>М</w:t>
      </w:r>
      <w:r w:rsidRPr="00290388">
        <w:rPr>
          <w:color w:val="000000" w:themeColor="text1"/>
          <w:sz w:val="28"/>
          <w:szCs w:val="28"/>
          <w:shd w:val="clear" w:color="auto" w:fill="FEFEFE"/>
        </w:rPr>
        <w:t>.</w:t>
      </w:r>
      <w:r w:rsidR="009C6935" w:rsidRPr="00290388">
        <w:rPr>
          <w:color w:val="000000" w:themeColor="text1"/>
          <w:sz w:val="28"/>
          <w:szCs w:val="28"/>
          <w:shd w:val="clear" w:color="auto" w:fill="FEFEFE"/>
        </w:rPr>
        <w:t xml:space="preserve"> </w:t>
      </w:r>
      <w:r w:rsidRPr="00290388">
        <w:rPr>
          <w:color w:val="000000" w:themeColor="text1"/>
          <w:sz w:val="28"/>
          <w:szCs w:val="28"/>
        </w:rPr>
        <w:t xml:space="preserve">– </w:t>
      </w:r>
      <w:r w:rsidRPr="00290388">
        <w:rPr>
          <w:color w:val="000000" w:themeColor="text1"/>
          <w:sz w:val="28"/>
          <w:szCs w:val="28"/>
          <w:shd w:val="clear" w:color="auto" w:fill="FEFEFE"/>
        </w:rPr>
        <w:t>2015.</w:t>
      </w:r>
      <w:r w:rsidR="006C4F83" w:rsidRPr="006C4F83">
        <w:rPr>
          <w:color w:val="000000" w:themeColor="text1"/>
          <w:sz w:val="28"/>
          <w:szCs w:val="28"/>
          <w:shd w:val="clear" w:color="auto" w:fill="FEFEFE"/>
        </w:rPr>
        <w:t xml:space="preserve"> – 990 </w:t>
      </w:r>
      <w:r w:rsidR="006C4F83">
        <w:rPr>
          <w:color w:val="000000" w:themeColor="text1"/>
          <w:sz w:val="28"/>
          <w:szCs w:val="28"/>
          <w:shd w:val="clear" w:color="auto" w:fill="FEFEFE"/>
          <w:lang w:val="en-US"/>
        </w:rPr>
        <w:t>c</w:t>
      </w:r>
      <w:r w:rsidR="006C4F83" w:rsidRPr="006C4F83">
        <w:rPr>
          <w:color w:val="000000" w:themeColor="text1"/>
          <w:sz w:val="28"/>
          <w:szCs w:val="28"/>
          <w:shd w:val="clear" w:color="auto" w:fill="FEFEFE"/>
        </w:rPr>
        <w:t>.</w:t>
      </w:r>
    </w:p>
    <w:p w:rsidR="009C6935" w:rsidRPr="00290388" w:rsidRDefault="0083707A" w:rsidP="00290388">
      <w:pPr>
        <w:spacing w:after="0" w:line="360" w:lineRule="auto"/>
        <w:ind w:firstLine="709"/>
        <w:jc w:val="both"/>
        <w:rPr>
          <w:rFonts w:ascii="Times New Roman" w:eastAsia="Times New Roman" w:hAnsi="Times New Roman" w:cs="Times New Roman"/>
          <w:color w:val="000000" w:themeColor="text1"/>
          <w:sz w:val="28"/>
          <w:szCs w:val="28"/>
        </w:rPr>
      </w:pPr>
      <w:r w:rsidRPr="00290388">
        <w:rPr>
          <w:rFonts w:ascii="Times New Roman" w:eastAsia="Times New Roman" w:hAnsi="Times New Roman" w:cs="Times New Roman"/>
          <w:iCs/>
          <w:color w:val="000000" w:themeColor="text1"/>
          <w:sz w:val="28"/>
          <w:szCs w:val="28"/>
        </w:rPr>
        <w:lastRenderedPageBreak/>
        <w:t xml:space="preserve">5. </w:t>
      </w:r>
      <w:proofErr w:type="spellStart"/>
      <w:r w:rsidRPr="00290388">
        <w:rPr>
          <w:rFonts w:ascii="Times New Roman" w:eastAsia="Times New Roman" w:hAnsi="Times New Roman" w:cs="Times New Roman"/>
          <w:iCs/>
          <w:color w:val="000000" w:themeColor="text1"/>
          <w:sz w:val="28"/>
          <w:szCs w:val="28"/>
        </w:rPr>
        <w:t>Бастрыкин</w:t>
      </w:r>
      <w:proofErr w:type="spellEnd"/>
      <w:r w:rsidRPr="00290388">
        <w:rPr>
          <w:rFonts w:ascii="Times New Roman" w:eastAsia="Times New Roman" w:hAnsi="Times New Roman" w:cs="Times New Roman"/>
          <w:iCs/>
          <w:color w:val="000000" w:themeColor="text1"/>
          <w:sz w:val="28"/>
          <w:szCs w:val="28"/>
        </w:rPr>
        <w:t xml:space="preserve"> А.</w:t>
      </w:r>
      <w:r w:rsidR="009C6935" w:rsidRPr="00290388">
        <w:rPr>
          <w:rFonts w:ascii="Times New Roman" w:eastAsia="Times New Roman" w:hAnsi="Times New Roman" w:cs="Times New Roman"/>
          <w:iCs/>
          <w:color w:val="000000" w:themeColor="text1"/>
          <w:sz w:val="28"/>
          <w:szCs w:val="28"/>
        </w:rPr>
        <w:t>И.</w:t>
      </w:r>
      <w:r w:rsidR="009C6935" w:rsidRPr="00290388">
        <w:rPr>
          <w:rFonts w:ascii="Times New Roman" w:eastAsia="Times New Roman" w:hAnsi="Times New Roman" w:cs="Times New Roman"/>
          <w:color w:val="000000" w:themeColor="text1"/>
          <w:sz w:val="28"/>
          <w:szCs w:val="28"/>
        </w:rPr>
        <w:t> Криминалистика: современные методы к</w:t>
      </w:r>
      <w:r w:rsidRPr="00290388">
        <w:rPr>
          <w:rFonts w:ascii="Times New Roman" w:eastAsia="Times New Roman" w:hAnsi="Times New Roman" w:cs="Times New Roman"/>
          <w:color w:val="000000" w:themeColor="text1"/>
          <w:sz w:val="28"/>
          <w:szCs w:val="28"/>
        </w:rPr>
        <w:t>риминалистического исследования // Учеб. пособие для вузов. Ольга.</w:t>
      </w:r>
      <w:r w:rsidR="009C6935" w:rsidRPr="00290388">
        <w:rPr>
          <w:rFonts w:ascii="Times New Roman" w:eastAsia="Times New Roman" w:hAnsi="Times New Roman" w:cs="Times New Roman"/>
          <w:color w:val="000000" w:themeColor="text1"/>
          <w:sz w:val="28"/>
          <w:szCs w:val="28"/>
        </w:rPr>
        <w:t xml:space="preserve"> </w:t>
      </w:r>
      <w:r w:rsidRPr="00290388">
        <w:rPr>
          <w:rFonts w:ascii="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 xml:space="preserve">2003. </w:t>
      </w:r>
      <w:r w:rsidR="00085975"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346 с.</w:t>
      </w:r>
    </w:p>
    <w:p w:rsidR="003218C8" w:rsidRDefault="0083707A" w:rsidP="00290388">
      <w:pPr>
        <w:pStyle w:val="a3"/>
        <w:spacing w:before="0" w:beforeAutospacing="0" w:after="0" w:afterAutospacing="0" w:line="360" w:lineRule="auto"/>
        <w:ind w:firstLine="709"/>
        <w:jc w:val="both"/>
        <w:rPr>
          <w:color w:val="000000" w:themeColor="text1"/>
          <w:sz w:val="28"/>
          <w:szCs w:val="28"/>
        </w:rPr>
      </w:pPr>
      <w:r w:rsidRPr="00290388">
        <w:rPr>
          <w:color w:val="000000" w:themeColor="text1"/>
          <w:sz w:val="28"/>
          <w:szCs w:val="28"/>
        </w:rPr>
        <w:t xml:space="preserve">6. </w:t>
      </w:r>
      <w:r w:rsidR="009C6935" w:rsidRPr="00290388">
        <w:rPr>
          <w:color w:val="000000" w:themeColor="text1"/>
          <w:sz w:val="28"/>
          <w:szCs w:val="28"/>
        </w:rPr>
        <w:t xml:space="preserve">Криминалистика / Под ред. И. Ф. Пантелеева, Н. А. Селиванова. </w:t>
      </w:r>
      <w:r w:rsidRPr="00290388">
        <w:rPr>
          <w:color w:val="000000" w:themeColor="text1"/>
          <w:sz w:val="28"/>
          <w:szCs w:val="28"/>
        </w:rPr>
        <w:t xml:space="preserve">– </w:t>
      </w:r>
      <w:r w:rsidR="009C6935" w:rsidRPr="00290388">
        <w:rPr>
          <w:color w:val="000000" w:themeColor="text1"/>
          <w:sz w:val="28"/>
          <w:szCs w:val="28"/>
        </w:rPr>
        <w:t xml:space="preserve">М, </w:t>
      </w:r>
      <w:r w:rsidRPr="00290388">
        <w:rPr>
          <w:color w:val="000000" w:themeColor="text1"/>
          <w:sz w:val="28"/>
          <w:szCs w:val="28"/>
        </w:rPr>
        <w:t xml:space="preserve">– </w:t>
      </w:r>
      <w:r w:rsidR="009C6935" w:rsidRPr="00290388">
        <w:rPr>
          <w:color w:val="000000" w:themeColor="text1"/>
          <w:sz w:val="28"/>
          <w:szCs w:val="28"/>
        </w:rPr>
        <w:t xml:space="preserve">1988. </w:t>
      </w:r>
      <w:r w:rsidRPr="00290388">
        <w:rPr>
          <w:color w:val="000000" w:themeColor="text1"/>
          <w:sz w:val="28"/>
          <w:szCs w:val="28"/>
        </w:rPr>
        <w:t xml:space="preserve">– </w:t>
      </w:r>
      <w:r w:rsidR="003218C8">
        <w:rPr>
          <w:color w:val="000000" w:themeColor="text1"/>
          <w:sz w:val="28"/>
          <w:szCs w:val="28"/>
        </w:rPr>
        <w:t>592 с.</w:t>
      </w:r>
      <w:r w:rsidR="009C6935" w:rsidRPr="00290388">
        <w:rPr>
          <w:color w:val="000000" w:themeColor="text1"/>
          <w:sz w:val="28"/>
          <w:szCs w:val="28"/>
        </w:rPr>
        <w:t xml:space="preserve"> </w:t>
      </w:r>
    </w:p>
    <w:p w:rsidR="003218C8" w:rsidRDefault="003218C8" w:rsidP="00290388">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7. </w:t>
      </w:r>
      <w:r w:rsidR="009C6935" w:rsidRPr="00290388">
        <w:rPr>
          <w:color w:val="000000" w:themeColor="text1"/>
          <w:sz w:val="28"/>
          <w:szCs w:val="28"/>
        </w:rPr>
        <w:t>Криминалисти</w:t>
      </w:r>
      <w:r w:rsidR="009C6935" w:rsidRPr="00290388">
        <w:rPr>
          <w:color w:val="000000" w:themeColor="text1"/>
          <w:sz w:val="28"/>
          <w:szCs w:val="28"/>
        </w:rPr>
        <w:softHyphen/>
        <w:t xml:space="preserve">ка / Под ред. А. В. </w:t>
      </w:r>
      <w:proofErr w:type="spellStart"/>
      <w:r w:rsidR="009C6935" w:rsidRPr="00290388">
        <w:rPr>
          <w:color w:val="000000" w:themeColor="text1"/>
          <w:sz w:val="28"/>
          <w:szCs w:val="28"/>
        </w:rPr>
        <w:t>Дулова</w:t>
      </w:r>
      <w:proofErr w:type="spellEnd"/>
      <w:r w:rsidR="009C6935" w:rsidRPr="00290388">
        <w:rPr>
          <w:color w:val="000000" w:themeColor="text1"/>
          <w:sz w:val="28"/>
          <w:szCs w:val="28"/>
        </w:rPr>
        <w:t xml:space="preserve">. Минск, </w:t>
      </w:r>
      <w:r w:rsidR="0083707A" w:rsidRPr="00290388">
        <w:rPr>
          <w:color w:val="000000" w:themeColor="text1"/>
          <w:sz w:val="28"/>
          <w:szCs w:val="28"/>
        </w:rPr>
        <w:t xml:space="preserve">– </w:t>
      </w:r>
      <w:r w:rsidR="009C6935" w:rsidRPr="00290388">
        <w:rPr>
          <w:color w:val="000000" w:themeColor="text1"/>
          <w:sz w:val="28"/>
          <w:szCs w:val="28"/>
        </w:rPr>
        <w:t xml:space="preserve">1998. </w:t>
      </w:r>
      <w:r w:rsidR="0083707A" w:rsidRPr="00290388">
        <w:rPr>
          <w:color w:val="000000" w:themeColor="text1"/>
          <w:sz w:val="28"/>
          <w:szCs w:val="28"/>
        </w:rPr>
        <w:t xml:space="preserve">– </w:t>
      </w:r>
      <w:r>
        <w:rPr>
          <w:color w:val="000000" w:themeColor="text1"/>
          <w:sz w:val="28"/>
          <w:szCs w:val="28"/>
        </w:rPr>
        <w:t>415 с.</w:t>
      </w:r>
      <w:r w:rsidR="009C6935" w:rsidRPr="00290388">
        <w:rPr>
          <w:color w:val="000000" w:themeColor="text1"/>
          <w:sz w:val="28"/>
          <w:szCs w:val="28"/>
        </w:rPr>
        <w:t xml:space="preserve"> </w:t>
      </w:r>
    </w:p>
    <w:p w:rsidR="00D015F8" w:rsidRPr="00290388" w:rsidRDefault="003218C8" w:rsidP="00290388">
      <w:pPr>
        <w:pStyle w:val="a3"/>
        <w:spacing w:before="0" w:beforeAutospacing="0" w:after="0" w:afterAutospacing="0" w:line="360" w:lineRule="auto"/>
        <w:ind w:firstLine="709"/>
        <w:jc w:val="both"/>
        <w:rPr>
          <w:sz w:val="28"/>
          <w:szCs w:val="28"/>
        </w:rPr>
      </w:pPr>
      <w:r>
        <w:rPr>
          <w:color w:val="000000" w:themeColor="text1"/>
          <w:sz w:val="28"/>
          <w:szCs w:val="28"/>
        </w:rPr>
        <w:t>8</w:t>
      </w:r>
      <w:r w:rsidR="00D015F8" w:rsidRPr="00290388">
        <w:rPr>
          <w:color w:val="000000" w:themeColor="text1"/>
          <w:sz w:val="28"/>
          <w:szCs w:val="28"/>
        </w:rPr>
        <w:t xml:space="preserve">. </w:t>
      </w:r>
      <w:r w:rsidR="00D015F8" w:rsidRPr="00290388">
        <w:rPr>
          <w:sz w:val="28"/>
          <w:szCs w:val="28"/>
        </w:rPr>
        <w:t xml:space="preserve">Комиссаров В.И., Левченко Е.В. Биологические следы человека как объект криминалистического исследования. М.: </w:t>
      </w:r>
      <w:proofErr w:type="spellStart"/>
      <w:r w:rsidR="00D015F8" w:rsidRPr="00290388">
        <w:rPr>
          <w:sz w:val="28"/>
          <w:szCs w:val="28"/>
        </w:rPr>
        <w:t>Юрлитинформ</w:t>
      </w:r>
      <w:proofErr w:type="spellEnd"/>
      <w:r w:rsidR="00D015F8" w:rsidRPr="00290388">
        <w:rPr>
          <w:sz w:val="28"/>
          <w:szCs w:val="28"/>
        </w:rPr>
        <w:t>. – 2009. – 176 с.</w:t>
      </w:r>
    </w:p>
    <w:p w:rsidR="00D015F8" w:rsidRPr="00290388" w:rsidRDefault="003218C8" w:rsidP="00290388">
      <w:pPr>
        <w:pStyle w:val="a3"/>
        <w:spacing w:before="0" w:beforeAutospacing="0" w:after="0" w:afterAutospacing="0" w:line="360" w:lineRule="auto"/>
        <w:ind w:firstLine="709"/>
        <w:jc w:val="both"/>
        <w:rPr>
          <w:sz w:val="28"/>
          <w:szCs w:val="28"/>
        </w:rPr>
      </w:pPr>
      <w:r>
        <w:rPr>
          <w:sz w:val="28"/>
          <w:szCs w:val="28"/>
        </w:rPr>
        <w:t>9</w:t>
      </w:r>
      <w:r w:rsidR="00D015F8" w:rsidRPr="00290388">
        <w:rPr>
          <w:sz w:val="28"/>
          <w:szCs w:val="28"/>
        </w:rPr>
        <w:t xml:space="preserve">. </w:t>
      </w:r>
      <w:proofErr w:type="spellStart"/>
      <w:r w:rsidR="00D015F8" w:rsidRPr="00290388">
        <w:rPr>
          <w:sz w:val="28"/>
          <w:szCs w:val="28"/>
        </w:rPr>
        <w:t>Шамонова</w:t>
      </w:r>
      <w:proofErr w:type="spellEnd"/>
      <w:r w:rsidR="00D015F8" w:rsidRPr="00290388">
        <w:rPr>
          <w:sz w:val="28"/>
          <w:szCs w:val="28"/>
        </w:rPr>
        <w:t xml:space="preserve"> Т.Н. Следы человека на месте преступления, их роль в доказывании (биологический аспект). М.: </w:t>
      </w:r>
      <w:proofErr w:type="spellStart"/>
      <w:r w:rsidR="00D015F8" w:rsidRPr="00290388">
        <w:rPr>
          <w:sz w:val="28"/>
          <w:szCs w:val="28"/>
        </w:rPr>
        <w:t>МосУ</w:t>
      </w:r>
      <w:proofErr w:type="spellEnd"/>
      <w:r w:rsidR="00D015F8" w:rsidRPr="00290388">
        <w:rPr>
          <w:sz w:val="28"/>
          <w:szCs w:val="28"/>
        </w:rPr>
        <w:t xml:space="preserve"> МВД России; Щит-М. – 2010. – 152 с.</w:t>
      </w:r>
    </w:p>
    <w:p w:rsidR="00290388" w:rsidRDefault="00290388" w:rsidP="0083707A">
      <w:pPr>
        <w:pStyle w:val="a3"/>
        <w:spacing w:before="0" w:beforeAutospacing="0" w:after="0" w:afterAutospacing="0" w:line="360" w:lineRule="auto"/>
        <w:jc w:val="center"/>
        <w:rPr>
          <w:color w:val="000000" w:themeColor="text1"/>
          <w:sz w:val="28"/>
          <w:szCs w:val="28"/>
        </w:rPr>
      </w:pPr>
    </w:p>
    <w:p w:rsidR="0083707A" w:rsidRPr="0083707A" w:rsidRDefault="0083707A" w:rsidP="0083707A">
      <w:pPr>
        <w:pStyle w:val="a3"/>
        <w:spacing w:before="0" w:beforeAutospacing="0" w:after="0" w:afterAutospacing="0" w:line="360" w:lineRule="auto"/>
        <w:jc w:val="center"/>
        <w:rPr>
          <w:b/>
          <w:color w:val="000000" w:themeColor="text1"/>
          <w:sz w:val="28"/>
          <w:szCs w:val="28"/>
        </w:rPr>
      </w:pPr>
      <w:r w:rsidRPr="0083707A">
        <w:rPr>
          <w:b/>
          <w:color w:val="000000" w:themeColor="text1"/>
          <w:sz w:val="28"/>
          <w:szCs w:val="28"/>
        </w:rPr>
        <w:t>Научные издания</w:t>
      </w:r>
    </w:p>
    <w:p w:rsidR="0083707A" w:rsidRPr="0083707A" w:rsidRDefault="0083707A" w:rsidP="0083707A">
      <w:pPr>
        <w:spacing w:after="0" w:line="360" w:lineRule="auto"/>
        <w:jc w:val="both"/>
        <w:rPr>
          <w:rFonts w:ascii="Times New Roman" w:eastAsia="Times New Roman" w:hAnsi="Times New Roman" w:cs="Times New Roman"/>
          <w:color w:val="000000" w:themeColor="text1"/>
          <w:sz w:val="28"/>
          <w:szCs w:val="28"/>
        </w:rPr>
      </w:pPr>
    </w:p>
    <w:p w:rsidR="00290388" w:rsidRPr="00290388" w:rsidRDefault="003218C8" w:rsidP="00290388">
      <w:pPr>
        <w:pStyle w:val="a8"/>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10</w:t>
      </w:r>
      <w:r w:rsidR="00290388" w:rsidRPr="00290388">
        <w:rPr>
          <w:rFonts w:ascii="Times New Roman" w:hAnsi="Times New Roman" w:cs="Times New Roman"/>
          <w:color w:val="000000" w:themeColor="text1"/>
          <w:sz w:val="28"/>
          <w:szCs w:val="28"/>
          <w:shd w:val="clear" w:color="auto" w:fill="FFFFFF"/>
        </w:rPr>
        <w:t xml:space="preserve">. </w:t>
      </w:r>
      <w:r w:rsidR="00290388" w:rsidRPr="00290388">
        <w:rPr>
          <w:rFonts w:ascii="Times New Roman" w:hAnsi="Times New Roman" w:cs="Times New Roman"/>
          <w:sz w:val="28"/>
          <w:szCs w:val="28"/>
        </w:rPr>
        <w:t>Толоконников В.К. Методы предварительного и экспертного исследования вещественных доказательств биологического происхождения // Самарская гуманитарная академия. – 2014. – С.128-135.</w:t>
      </w:r>
    </w:p>
    <w:p w:rsidR="00290388" w:rsidRPr="00290388" w:rsidRDefault="003218C8" w:rsidP="00290388">
      <w:pPr>
        <w:pStyle w:val="a8"/>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11</w:t>
      </w:r>
      <w:r w:rsidR="00290388" w:rsidRPr="00290388">
        <w:rPr>
          <w:rFonts w:ascii="Times New Roman" w:hAnsi="Times New Roman" w:cs="Times New Roman"/>
          <w:color w:val="000000" w:themeColor="text1"/>
          <w:sz w:val="28"/>
          <w:szCs w:val="28"/>
          <w:shd w:val="clear" w:color="auto" w:fill="FFFFFF"/>
        </w:rPr>
        <w:t xml:space="preserve">. </w:t>
      </w:r>
      <w:proofErr w:type="spellStart"/>
      <w:r w:rsidR="00290388" w:rsidRPr="00290388">
        <w:rPr>
          <w:rFonts w:ascii="Times New Roman" w:hAnsi="Times New Roman" w:cs="Times New Roman"/>
          <w:sz w:val="28"/>
          <w:szCs w:val="28"/>
        </w:rPr>
        <w:t>Смолькова</w:t>
      </w:r>
      <w:proofErr w:type="spellEnd"/>
      <w:r w:rsidR="00290388" w:rsidRPr="00290388">
        <w:rPr>
          <w:rFonts w:ascii="Times New Roman" w:hAnsi="Times New Roman" w:cs="Times New Roman"/>
          <w:sz w:val="28"/>
          <w:szCs w:val="28"/>
        </w:rPr>
        <w:t xml:space="preserve"> И.В., Ардашев Р.Г., Архипова А.Н. Проблемные вопросы обнаружения и предварительного исследования следов крови // Иркутский государственный технический университет. – 2012. – С. 216-223.</w:t>
      </w:r>
    </w:p>
    <w:p w:rsidR="00290388" w:rsidRPr="00290388" w:rsidRDefault="003218C8" w:rsidP="00290388">
      <w:pPr>
        <w:pStyle w:val="a8"/>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12</w:t>
      </w:r>
      <w:r w:rsidR="00290388" w:rsidRPr="00290388">
        <w:rPr>
          <w:rFonts w:ascii="Times New Roman" w:hAnsi="Times New Roman" w:cs="Times New Roman"/>
          <w:color w:val="000000" w:themeColor="text1"/>
          <w:sz w:val="28"/>
          <w:szCs w:val="28"/>
          <w:shd w:val="clear" w:color="auto" w:fill="FFFFFF"/>
        </w:rPr>
        <w:t xml:space="preserve">. </w:t>
      </w:r>
      <w:r w:rsidR="00290388" w:rsidRPr="00290388">
        <w:rPr>
          <w:rFonts w:ascii="Times New Roman" w:hAnsi="Times New Roman" w:cs="Times New Roman"/>
          <w:sz w:val="28"/>
          <w:szCs w:val="28"/>
        </w:rPr>
        <w:t xml:space="preserve">Найденова </w:t>
      </w:r>
      <w:proofErr w:type="gramStart"/>
      <w:r w:rsidR="00290388" w:rsidRPr="00290388">
        <w:rPr>
          <w:rFonts w:ascii="Times New Roman" w:hAnsi="Times New Roman" w:cs="Times New Roman"/>
          <w:sz w:val="28"/>
          <w:szCs w:val="28"/>
        </w:rPr>
        <w:t>Т.В</w:t>
      </w:r>
      <w:proofErr w:type="gramEnd"/>
      <w:r w:rsidR="00290388" w:rsidRPr="00290388">
        <w:rPr>
          <w:rFonts w:ascii="Times New Roman" w:hAnsi="Times New Roman" w:cs="Times New Roman"/>
          <w:sz w:val="28"/>
          <w:szCs w:val="28"/>
        </w:rPr>
        <w:t xml:space="preserve"> Вавилов А.Ю. Проблема установления давности образования следов крови на вещественных доказательствах // ГОУ ВПО «Ижевская государственная медицинская академия». – 2010. – С.49-52.</w:t>
      </w:r>
    </w:p>
    <w:p w:rsidR="00290388" w:rsidRPr="00290388" w:rsidRDefault="003218C8" w:rsidP="00290388">
      <w:pPr>
        <w:pStyle w:val="a8"/>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13</w:t>
      </w:r>
      <w:r w:rsidR="00290388" w:rsidRPr="00290388">
        <w:rPr>
          <w:rFonts w:ascii="Times New Roman" w:hAnsi="Times New Roman" w:cs="Times New Roman"/>
          <w:color w:val="000000" w:themeColor="text1"/>
          <w:sz w:val="28"/>
          <w:szCs w:val="28"/>
          <w:shd w:val="clear" w:color="auto" w:fill="FFFFFF"/>
        </w:rPr>
        <w:t xml:space="preserve">. </w:t>
      </w:r>
      <w:proofErr w:type="spellStart"/>
      <w:r w:rsidR="00290388" w:rsidRPr="00290388">
        <w:rPr>
          <w:rFonts w:ascii="Times New Roman" w:hAnsi="Times New Roman" w:cs="Times New Roman"/>
          <w:sz w:val="28"/>
          <w:szCs w:val="28"/>
        </w:rPr>
        <w:t>Алимурадов</w:t>
      </w:r>
      <w:proofErr w:type="spellEnd"/>
      <w:r w:rsidR="00290388" w:rsidRPr="00290388">
        <w:rPr>
          <w:rFonts w:ascii="Times New Roman" w:hAnsi="Times New Roman" w:cs="Times New Roman"/>
          <w:sz w:val="28"/>
          <w:szCs w:val="28"/>
        </w:rPr>
        <w:t xml:space="preserve"> Г.Б. Особенности осмотра места происшествия при расследовании убийств // Эксперт-криминалист. – 2010. – № 3. – С. 121-130.</w:t>
      </w:r>
    </w:p>
    <w:p w:rsidR="00290388" w:rsidRPr="00290388" w:rsidRDefault="003218C8" w:rsidP="00290388">
      <w:pPr>
        <w:pStyle w:val="a8"/>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14</w:t>
      </w:r>
      <w:r w:rsidR="00290388" w:rsidRPr="00290388">
        <w:rPr>
          <w:rFonts w:ascii="Times New Roman" w:hAnsi="Times New Roman" w:cs="Times New Roman"/>
          <w:color w:val="000000" w:themeColor="text1"/>
          <w:sz w:val="28"/>
          <w:szCs w:val="28"/>
          <w:shd w:val="clear" w:color="auto" w:fill="FFFFFF"/>
        </w:rPr>
        <w:t xml:space="preserve">. </w:t>
      </w:r>
      <w:r w:rsidR="00290388" w:rsidRPr="00290388">
        <w:rPr>
          <w:rFonts w:ascii="Times New Roman" w:hAnsi="Times New Roman" w:cs="Times New Roman"/>
          <w:sz w:val="28"/>
          <w:szCs w:val="28"/>
        </w:rPr>
        <w:t>Леонова Е.Н. Классификация следов крови по морфологическим признакам // Первый МГМУ им. И. М. Сеченова. – 2015. – С. 104 –107.</w:t>
      </w:r>
    </w:p>
    <w:p w:rsidR="00290388" w:rsidRPr="00290388" w:rsidRDefault="003218C8" w:rsidP="00290388">
      <w:pPr>
        <w:pStyle w:val="a8"/>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15</w:t>
      </w:r>
      <w:r w:rsidR="00290388" w:rsidRPr="00290388">
        <w:rPr>
          <w:rFonts w:ascii="Times New Roman" w:hAnsi="Times New Roman" w:cs="Times New Roman"/>
          <w:color w:val="000000" w:themeColor="text1"/>
          <w:sz w:val="28"/>
          <w:szCs w:val="28"/>
          <w:shd w:val="clear" w:color="auto" w:fill="FFFFFF"/>
        </w:rPr>
        <w:t xml:space="preserve">. </w:t>
      </w:r>
      <w:r w:rsidR="00290388" w:rsidRPr="00290388">
        <w:rPr>
          <w:rFonts w:ascii="Times New Roman" w:hAnsi="Times New Roman" w:cs="Times New Roman"/>
          <w:sz w:val="28"/>
          <w:szCs w:val="28"/>
        </w:rPr>
        <w:t xml:space="preserve">Фирсов А.О., Волков А.С. Особенности обнаружения и изъятие следов биологического происхождения при расследовании и раскрытии </w:t>
      </w:r>
      <w:r w:rsidR="00290388" w:rsidRPr="00290388">
        <w:rPr>
          <w:rFonts w:ascii="Times New Roman" w:hAnsi="Times New Roman" w:cs="Times New Roman"/>
          <w:sz w:val="28"/>
          <w:szCs w:val="28"/>
        </w:rPr>
        <w:lastRenderedPageBreak/>
        <w:t>преступлений // Вестник Саратовского государственного социально</w:t>
      </w:r>
      <w:r>
        <w:rPr>
          <w:rFonts w:ascii="Times New Roman" w:hAnsi="Times New Roman" w:cs="Times New Roman"/>
          <w:sz w:val="28"/>
          <w:szCs w:val="28"/>
        </w:rPr>
        <w:t>-</w:t>
      </w:r>
      <w:r w:rsidR="00290388" w:rsidRPr="00290388">
        <w:rPr>
          <w:rFonts w:ascii="Times New Roman" w:hAnsi="Times New Roman" w:cs="Times New Roman"/>
          <w:sz w:val="28"/>
          <w:szCs w:val="28"/>
        </w:rPr>
        <w:t>экономического университета. – 2013. – С. 165-166.</w:t>
      </w:r>
    </w:p>
    <w:p w:rsidR="009C6935" w:rsidRPr="00290388" w:rsidRDefault="003218C8" w:rsidP="00290388">
      <w:pPr>
        <w:pStyle w:val="a8"/>
        <w:spacing w:after="0" w:line="360" w:lineRule="auto"/>
        <w:ind w:left="0" w:firstLine="709"/>
        <w:contextualSpacing w:val="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16</w:t>
      </w:r>
      <w:r w:rsidR="0083707A" w:rsidRPr="00290388">
        <w:rPr>
          <w:rFonts w:ascii="Times New Roman" w:hAnsi="Times New Roman" w:cs="Times New Roman"/>
          <w:color w:val="000000" w:themeColor="text1"/>
          <w:sz w:val="28"/>
          <w:szCs w:val="28"/>
          <w:shd w:val="clear" w:color="auto" w:fill="FFFFFF"/>
        </w:rPr>
        <w:t xml:space="preserve">. </w:t>
      </w:r>
      <w:r w:rsidR="009C6935" w:rsidRPr="00290388">
        <w:rPr>
          <w:rFonts w:ascii="Times New Roman" w:hAnsi="Times New Roman" w:cs="Times New Roman"/>
          <w:color w:val="000000" w:themeColor="text1"/>
          <w:sz w:val="28"/>
          <w:szCs w:val="28"/>
          <w:shd w:val="clear" w:color="auto" w:fill="FFFFFF"/>
        </w:rPr>
        <w:t xml:space="preserve">Филькова </w:t>
      </w:r>
      <w:r w:rsidR="0083707A" w:rsidRPr="00290388">
        <w:rPr>
          <w:rFonts w:ascii="Times New Roman" w:hAnsi="Times New Roman" w:cs="Times New Roman"/>
          <w:color w:val="000000" w:themeColor="text1"/>
          <w:sz w:val="28"/>
          <w:szCs w:val="28"/>
          <w:shd w:val="clear" w:color="auto" w:fill="FFFFFF"/>
        </w:rPr>
        <w:t>О.Н.</w:t>
      </w:r>
      <w:r w:rsidR="009C6935" w:rsidRPr="00290388">
        <w:rPr>
          <w:rFonts w:ascii="Times New Roman" w:hAnsi="Times New Roman" w:cs="Times New Roman"/>
          <w:color w:val="000000" w:themeColor="text1"/>
          <w:sz w:val="28"/>
          <w:szCs w:val="28"/>
          <w:shd w:val="clear" w:color="auto" w:fill="FFFFFF"/>
        </w:rPr>
        <w:t xml:space="preserve"> Спр</w:t>
      </w:r>
      <w:r w:rsidR="0083707A" w:rsidRPr="00290388">
        <w:rPr>
          <w:rFonts w:ascii="Times New Roman" w:hAnsi="Times New Roman" w:cs="Times New Roman"/>
          <w:color w:val="000000" w:themeColor="text1"/>
          <w:sz w:val="28"/>
          <w:szCs w:val="28"/>
          <w:shd w:val="clear" w:color="auto" w:fill="FFFFFF"/>
        </w:rPr>
        <w:t>авочник эксперта-криминалиста. –</w:t>
      </w:r>
      <w:r w:rsidR="009C6935" w:rsidRPr="00290388">
        <w:rPr>
          <w:rFonts w:ascii="Times New Roman" w:hAnsi="Times New Roman" w:cs="Times New Roman"/>
          <w:color w:val="000000" w:themeColor="text1"/>
          <w:sz w:val="28"/>
          <w:szCs w:val="28"/>
          <w:shd w:val="clear" w:color="auto" w:fill="FFFFFF"/>
        </w:rPr>
        <w:t xml:space="preserve"> М.: Юриспруденция. </w:t>
      </w:r>
      <w:r w:rsidR="0083707A"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shd w:val="clear" w:color="auto" w:fill="FFFFFF"/>
        </w:rPr>
        <w:t xml:space="preserve">2001. </w:t>
      </w:r>
      <w:r w:rsidR="0083707A"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shd w:val="clear" w:color="auto" w:fill="FFFFFF"/>
        </w:rPr>
        <w:t>464 с;</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17</w:t>
      </w:r>
      <w:r w:rsidR="0083707A" w:rsidRPr="00290388">
        <w:rPr>
          <w:rFonts w:ascii="Times New Roman" w:hAnsi="Times New Roman" w:cs="Times New Roman"/>
          <w:color w:val="000000" w:themeColor="text1"/>
          <w:sz w:val="28"/>
          <w:szCs w:val="28"/>
          <w:shd w:val="clear" w:color="auto" w:fill="FFFFFF"/>
        </w:rPr>
        <w:t xml:space="preserve">. </w:t>
      </w:r>
      <w:r w:rsidR="009C6935" w:rsidRPr="00290388">
        <w:rPr>
          <w:rFonts w:ascii="Times New Roman" w:hAnsi="Times New Roman" w:cs="Times New Roman"/>
          <w:color w:val="000000" w:themeColor="text1"/>
          <w:sz w:val="28"/>
          <w:szCs w:val="28"/>
          <w:shd w:val="clear" w:color="auto" w:fill="FFFFFF"/>
        </w:rPr>
        <w:t>Попов И. А.</w:t>
      </w:r>
      <w:r w:rsidR="005A582D" w:rsidRPr="00290388">
        <w:rPr>
          <w:rFonts w:ascii="Times New Roman" w:hAnsi="Times New Roman" w:cs="Times New Roman"/>
          <w:color w:val="000000" w:themeColor="text1"/>
          <w:sz w:val="28"/>
          <w:szCs w:val="28"/>
          <w:shd w:val="clear" w:color="auto" w:fill="FFFFFF"/>
        </w:rPr>
        <w:t xml:space="preserve"> </w:t>
      </w:r>
      <w:r w:rsidR="009C6935" w:rsidRPr="00290388">
        <w:rPr>
          <w:rFonts w:ascii="Times New Roman" w:hAnsi="Times New Roman" w:cs="Times New Roman"/>
          <w:color w:val="000000" w:themeColor="text1"/>
          <w:sz w:val="28"/>
          <w:szCs w:val="28"/>
          <w:shd w:val="clear" w:color="auto" w:fill="FFFFFF"/>
        </w:rPr>
        <w:t>Справочник следователя. Осмотр места происшествия</w:t>
      </w:r>
      <w:r w:rsidR="0083707A" w:rsidRPr="00290388">
        <w:rPr>
          <w:rFonts w:ascii="Times New Roman" w:hAnsi="Times New Roman" w:cs="Times New Roman"/>
          <w:color w:val="000000" w:themeColor="text1"/>
          <w:sz w:val="28"/>
          <w:szCs w:val="28"/>
          <w:shd w:val="clear" w:color="auto" w:fill="FFFFFF"/>
        </w:rPr>
        <w:t xml:space="preserve">. </w:t>
      </w:r>
      <w:r w:rsidR="0083707A"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shd w:val="clear" w:color="auto" w:fill="FFFFFF"/>
        </w:rPr>
        <w:t xml:space="preserve">М, </w:t>
      </w:r>
      <w:r w:rsidR="0083707A"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shd w:val="clear" w:color="auto" w:fill="FFFFFF"/>
        </w:rPr>
        <w:t>2015 – 83 с.</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18</w:t>
      </w:r>
      <w:r w:rsidR="0083707A" w:rsidRPr="00290388">
        <w:rPr>
          <w:rFonts w:ascii="Times New Roman" w:hAnsi="Times New Roman" w:cs="Times New Roman"/>
          <w:color w:val="000000" w:themeColor="text1"/>
          <w:sz w:val="28"/>
          <w:szCs w:val="28"/>
          <w:shd w:val="clear" w:color="auto" w:fill="FFFFFF"/>
        </w:rPr>
        <w:t xml:space="preserve">. </w:t>
      </w:r>
      <w:r w:rsidR="009C6935" w:rsidRPr="00290388">
        <w:rPr>
          <w:rFonts w:ascii="Times New Roman" w:hAnsi="Times New Roman" w:cs="Times New Roman"/>
          <w:color w:val="000000" w:themeColor="text1"/>
          <w:sz w:val="28"/>
          <w:szCs w:val="28"/>
          <w:shd w:val="clear" w:color="auto" w:fill="FFFFFF"/>
        </w:rPr>
        <w:t>Крючков</w:t>
      </w:r>
      <w:r w:rsidR="0083707A" w:rsidRPr="00290388">
        <w:rPr>
          <w:rFonts w:ascii="Times New Roman" w:hAnsi="Times New Roman" w:cs="Times New Roman"/>
          <w:color w:val="000000" w:themeColor="text1"/>
          <w:sz w:val="28"/>
          <w:szCs w:val="28"/>
          <w:shd w:val="clear" w:color="auto" w:fill="FFFFFF"/>
        </w:rPr>
        <w:t xml:space="preserve"> В.В.</w:t>
      </w:r>
      <w:r w:rsidR="009C6935" w:rsidRPr="00290388">
        <w:rPr>
          <w:rFonts w:ascii="Times New Roman" w:hAnsi="Times New Roman" w:cs="Times New Roman"/>
          <w:color w:val="000000" w:themeColor="text1"/>
          <w:sz w:val="28"/>
          <w:szCs w:val="28"/>
          <w:shd w:val="clear" w:color="auto" w:fill="FFFFFF"/>
        </w:rPr>
        <w:t>, Дворкин</w:t>
      </w:r>
      <w:r w:rsidR="0083707A" w:rsidRPr="00290388">
        <w:rPr>
          <w:rFonts w:ascii="Times New Roman" w:hAnsi="Times New Roman" w:cs="Times New Roman"/>
          <w:color w:val="000000" w:themeColor="text1"/>
          <w:sz w:val="28"/>
          <w:szCs w:val="28"/>
          <w:shd w:val="clear" w:color="auto" w:fill="FFFFFF"/>
        </w:rPr>
        <w:t xml:space="preserve"> А.И.</w:t>
      </w:r>
      <w:r w:rsidR="009C6935" w:rsidRPr="00290388">
        <w:rPr>
          <w:rFonts w:ascii="Times New Roman" w:hAnsi="Times New Roman" w:cs="Times New Roman"/>
          <w:color w:val="000000" w:themeColor="text1"/>
          <w:sz w:val="28"/>
          <w:szCs w:val="28"/>
          <w:shd w:val="clear" w:color="auto" w:fill="FFFFFF"/>
        </w:rPr>
        <w:t xml:space="preserve">, Применение </w:t>
      </w:r>
      <w:proofErr w:type="spellStart"/>
      <w:r w:rsidR="009C6935" w:rsidRPr="00290388">
        <w:rPr>
          <w:rFonts w:ascii="Times New Roman" w:hAnsi="Times New Roman" w:cs="Times New Roman"/>
          <w:color w:val="000000" w:themeColor="text1"/>
          <w:sz w:val="28"/>
          <w:szCs w:val="28"/>
          <w:shd w:val="clear" w:color="auto" w:fill="FFFFFF"/>
        </w:rPr>
        <w:t>люминола</w:t>
      </w:r>
      <w:proofErr w:type="spellEnd"/>
      <w:r w:rsidR="009C6935" w:rsidRPr="00290388">
        <w:rPr>
          <w:rFonts w:ascii="Times New Roman" w:hAnsi="Times New Roman" w:cs="Times New Roman"/>
          <w:color w:val="000000" w:themeColor="text1"/>
          <w:sz w:val="28"/>
          <w:szCs w:val="28"/>
          <w:shd w:val="clear" w:color="auto" w:fill="FFFFFF"/>
        </w:rPr>
        <w:t xml:space="preserve"> для обнаружения и предварительного исследования следов / Центральный институт усовершенствования врачей. </w:t>
      </w:r>
      <w:r w:rsidR="0083707A"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shd w:val="clear" w:color="auto" w:fill="FFFFFF"/>
        </w:rPr>
        <w:t xml:space="preserve">М., </w:t>
      </w:r>
      <w:r w:rsidR="0083707A"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shd w:val="clear" w:color="auto" w:fill="FFFFFF"/>
        </w:rPr>
        <w:t>1988</w:t>
      </w:r>
      <w:r w:rsidR="0083707A" w:rsidRPr="00290388">
        <w:rPr>
          <w:rFonts w:ascii="Times New Roman" w:hAnsi="Times New Roman" w:cs="Times New Roman"/>
          <w:color w:val="000000" w:themeColor="text1"/>
          <w:sz w:val="28"/>
          <w:szCs w:val="28"/>
          <w:shd w:val="clear" w:color="auto" w:fill="FFFFFF"/>
        </w:rPr>
        <w:t>.</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Style w:val="a4"/>
          <w:rFonts w:ascii="Times New Roman" w:hAnsi="Times New Roman" w:cs="Times New Roman"/>
          <w:bCs/>
          <w:color w:val="000000" w:themeColor="text1"/>
          <w:sz w:val="28"/>
          <w:szCs w:val="28"/>
          <w:u w:val="none"/>
          <w:bdr w:val="none" w:sz="0" w:space="0" w:color="auto" w:frame="1"/>
        </w:rPr>
        <w:t>19</w:t>
      </w:r>
      <w:r w:rsidR="0083707A" w:rsidRPr="00290388">
        <w:rPr>
          <w:rStyle w:val="a4"/>
          <w:rFonts w:ascii="Times New Roman" w:hAnsi="Times New Roman" w:cs="Times New Roman"/>
          <w:bCs/>
          <w:color w:val="000000" w:themeColor="text1"/>
          <w:sz w:val="28"/>
          <w:szCs w:val="28"/>
          <w:u w:val="none"/>
          <w:bdr w:val="none" w:sz="0" w:space="0" w:color="auto" w:frame="1"/>
        </w:rPr>
        <w:t xml:space="preserve">. </w:t>
      </w:r>
      <w:hyperlink r:id="rId56" w:history="1">
        <w:r w:rsidR="005A582D" w:rsidRPr="00290388">
          <w:rPr>
            <w:rStyle w:val="a4"/>
            <w:rFonts w:ascii="Times New Roman" w:hAnsi="Times New Roman" w:cs="Times New Roman"/>
            <w:bCs/>
            <w:color w:val="000000" w:themeColor="text1"/>
            <w:sz w:val="28"/>
            <w:szCs w:val="28"/>
            <w:u w:val="none"/>
            <w:bdr w:val="none" w:sz="0" w:space="0" w:color="auto" w:frame="1"/>
          </w:rPr>
          <w:t>Кабанова Ж.</w:t>
        </w:r>
        <w:r w:rsidR="0083707A" w:rsidRPr="00290388">
          <w:rPr>
            <w:rStyle w:val="a4"/>
            <w:rFonts w:ascii="Times New Roman" w:hAnsi="Times New Roman" w:cs="Times New Roman"/>
            <w:bCs/>
            <w:color w:val="000000" w:themeColor="text1"/>
            <w:sz w:val="28"/>
            <w:szCs w:val="28"/>
            <w:u w:val="none"/>
            <w:bdr w:val="none" w:sz="0" w:space="0" w:color="auto" w:frame="1"/>
          </w:rPr>
          <w:t>Ю., Каплун В.А.</w:t>
        </w:r>
        <w:r w:rsidR="009C6935" w:rsidRPr="00290388">
          <w:rPr>
            <w:rStyle w:val="a4"/>
            <w:rFonts w:ascii="Times New Roman" w:hAnsi="Times New Roman" w:cs="Times New Roman"/>
            <w:bCs/>
            <w:color w:val="000000" w:themeColor="text1"/>
            <w:sz w:val="28"/>
            <w:szCs w:val="28"/>
            <w:u w:val="none"/>
            <w:bdr w:val="none" w:sz="0" w:space="0" w:color="auto" w:frame="1"/>
          </w:rPr>
          <w:t xml:space="preserve"> Действия сотрудников УИС п</w:t>
        </w:r>
        <w:r w:rsidR="0083707A" w:rsidRPr="00290388">
          <w:rPr>
            <w:rStyle w:val="a4"/>
            <w:rFonts w:ascii="Times New Roman" w:hAnsi="Times New Roman" w:cs="Times New Roman"/>
            <w:bCs/>
            <w:color w:val="000000" w:themeColor="text1"/>
            <w:sz w:val="28"/>
            <w:szCs w:val="28"/>
            <w:u w:val="none"/>
            <w:bdr w:val="none" w:sz="0" w:space="0" w:color="auto" w:frame="1"/>
          </w:rPr>
          <w:t>ри обнаружении и осмотре трупа // П</w:t>
        </w:r>
        <w:r w:rsidR="009C6935" w:rsidRPr="00290388">
          <w:rPr>
            <w:rStyle w:val="a4"/>
            <w:rFonts w:ascii="Times New Roman" w:hAnsi="Times New Roman" w:cs="Times New Roman"/>
            <w:bCs/>
            <w:color w:val="000000" w:themeColor="text1"/>
            <w:sz w:val="28"/>
            <w:szCs w:val="28"/>
            <w:u w:val="none"/>
            <w:bdr w:val="none" w:sz="0" w:space="0" w:color="auto" w:frame="1"/>
          </w:rPr>
          <w:t xml:space="preserve">рактическое руководство / канд. </w:t>
        </w:r>
        <w:proofErr w:type="spellStart"/>
        <w:r w:rsidR="009C6935" w:rsidRPr="00290388">
          <w:rPr>
            <w:rStyle w:val="a4"/>
            <w:rFonts w:ascii="Times New Roman" w:hAnsi="Times New Roman" w:cs="Times New Roman"/>
            <w:bCs/>
            <w:color w:val="000000" w:themeColor="text1"/>
            <w:sz w:val="28"/>
            <w:szCs w:val="28"/>
            <w:u w:val="none"/>
            <w:bdr w:val="none" w:sz="0" w:space="0" w:color="auto" w:frame="1"/>
          </w:rPr>
          <w:t>юрид</w:t>
        </w:r>
        <w:proofErr w:type="spellEnd"/>
        <w:r w:rsidR="009C6935" w:rsidRPr="00290388">
          <w:rPr>
            <w:rStyle w:val="a4"/>
            <w:rFonts w:ascii="Times New Roman" w:hAnsi="Times New Roman" w:cs="Times New Roman"/>
            <w:bCs/>
            <w:color w:val="000000" w:themeColor="text1"/>
            <w:sz w:val="28"/>
            <w:szCs w:val="28"/>
            <w:u w:val="none"/>
            <w:bdr w:val="none" w:sz="0" w:space="0" w:color="auto" w:frame="1"/>
          </w:rPr>
          <w:t xml:space="preserve">. наук, доцент Ж. Ю. Кабанова, д-р мед. наук В. А. Каплун. </w:t>
        </w:r>
        <w:r w:rsidR="00085975" w:rsidRPr="00290388">
          <w:rPr>
            <w:rStyle w:val="a4"/>
            <w:rFonts w:ascii="Times New Roman" w:hAnsi="Times New Roman" w:cs="Times New Roman"/>
            <w:bCs/>
            <w:color w:val="000000" w:themeColor="text1"/>
            <w:sz w:val="28"/>
            <w:szCs w:val="28"/>
            <w:u w:val="none"/>
            <w:bdr w:val="none" w:sz="0" w:space="0" w:color="auto" w:frame="1"/>
          </w:rPr>
          <w:t xml:space="preserve">– </w:t>
        </w:r>
        <w:r w:rsidR="009C6935" w:rsidRPr="00290388">
          <w:rPr>
            <w:rStyle w:val="a4"/>
            <w:rFonts w:ascii="Times New Roman" w:hAnsi="Times New Roman" w:cs="Times New Roman"/>
            <w:bCs/>
            <w:color w:val="000000" w:themeColor="text1"/>
            <w:sz w:val="28"/>
            <w:szCs w:val="28"/>
            <w:u w:val="none"/>
            <w:bdr w:val="none" w:sz="0" w:space="0" w:color="auto" w:frame="1"/>
          </w:rPr>
          <w:t>Новокузнецк: ФКОУ ВПО Кузбасский институт ФСИН России,</w:t>
        </w:r>
        <w:r w:rsidR="0083707A" w:rsidRPr="00290388">
          <w:rPr>
            <w:rFonts w:ascii="Times New Roman" w:hAnsi="Times New Roman" w:cs="Times New Roman"/>
            <w:color w:val="000000" w:themeColor="text1"/>
            <w:sz w:val="28"/>
            <w:szCs w:val="28"/>
          </w:rPr>
          <w:t xml:space="preserve"> – </w:t>
        </w:r>
        <w:r w:rsidR="009C6935" w:rsidRPr="00290388">
          <w:rPr>
            <w:rStyle w:val="a4"/>
            <w:rFonts w:ascii="Times New Roman" w:hAnsi="Times New Roman" w:cs="Times New Roman"/>
            <w:bCs/>
            <w:color w:val="000000" w:themeColor="text1"/>
            <w:sz w:val="28"/>
            <w:szCs w:val="28"/>
            <w:u w:val="none"/>
            <w:bdr w:val="none" w:sz="0" w:space="0" w:color="auto" w:frame="1"/>
          </w:rPr>
          <w:t xml:space="preserve">2015. </w:t>
        </w:r>
        <w:r w:rsidR="00085975" w:rsidRPr="00290388">
          <w:rPr>
            <w:rStyle w:val="a4"/>
            <w:rFonts w:ascii="Times New Roman" w:hAnsi="Times New Roman" w:cs="Times New Roman"/>
            <w:bCs/>
            <w:color w:val="000000" w:themeColor="text1"/>
            <w:sz w:val="28"/>
            <w:szCs w:val="28"/>
            <w:u w:val="none"/>
            <w:bdr w:val="none" w:sz="0" w:space="0" w:color="auto" w:frame="1"/>
          </w:rPr>
          <w:t xml:space="preserve">– </w:t>
        </w:r>
        <w:r w:rsidR="0083707A" w:rsidRPr="00290388">
          <w:rPr>
            <w:rStyle w:val="a4"/>
            <w:rFonts w:ascii="Times New Roman" w:hAnsi="Times New Roman" w:cs="Times New Roman"/>
            <w:bCs/>
            <w:color w:val="000000" w:themeColor="text1"/>
            <w:sz w:val="28"/>
            <w:szCs w:val="28"/>
            <w:u w:val="none"/>
            <w:bdr w:val="none" w:sz="0" w:space="0" w:color="auto" w:frame="1"/>
          </w:rPr>
          <w:t>48 с</w:t>
        </w:r>
        <w:r w:rsidR="009C6935" w:rsidRPr="00290388">
          <w:rPr>
            <w:rStyle w:val="a4"/>
            <w:rFonts w:ascii="Times New Roman" w:hAnsi="Times New Roman" w:cs="Times New Roman"/>
            <w:bCs/>
            <w:color w:val="000000" w:themeColor="text1"/>
            <w:sz w:val="28"/>
            <w:szCs w:val="28"/>
            <w:u w:val="none"/>
            <w:bdr w:val="none" w:sz="0" w:space="0" w:color="auto" w:frame="1"/>
          </w:rPr>
          <w:t>.</w:t>
        </w:r>
      </w:hyperlink>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r w:rsidR="0083707A" w:rsidRPr="00290388">
        <w:rPr>
          <w:rFonts w:ascii="Times New Roman" w:eastAsia="Times New Roman" w:hAnsi="Times New Roman" w:cs="Times New Roman"/>
          <w:color w:val="000000" w:themeColor="text1"/>
          <w:sz w:val="28"/>
          <w:szCs w:val="28"/>
        </w:rPr>
        <w:t xml:space="preserve">. </w:t>
      </w:r>
      <w:proofErr w:type="spellStart"/>
      <w:r w:rsidR="0083707A" w:rsidRPr="00290388">
        <w:rPr>
          <w:rFonts w:ascii="Times New Roman" w:eastAsia="Times New Roman" w:hAnsi="Times New Roman" w:cs="Times New Roman"/>
          <w:color w:val="000000" w:themeColor="text1"/>
          <w:sz w:val="28"/>
          <w:szCs w:val="28"/>
        </w:rPr>
        <w:t>Драпкин</w:t>
      </w:r>
      <w:proofErr w:type="spellEnd"/>
      <w:r w:rsidR="0083707A" w:rsidRPr="00290388">
        <w:rPr>
          <w:rFonts w:ascii="Times New Roman" w:eastAsia="Times New Roman" w:hAnsi="Times New Roman" w:cs="Times New Roman"/>
          <w:color w:val="000000" w:themeColor="text1"/>
          <w:sz w:val="28"/>
          <w:szCs w:val="28"/>
        </w:rPr>
        <w:t xml:space="preserve"> </w:t>
      </w:r>
      <w:r w:rsidR="005A582D" w:rsidRPr="00290388">
        <w:rPr>
          <w:rFonts w:ascii="Times New Roman" w:eastAsia="Times New Roman" w:hAnsi="Times New Roman" w:cs="Times New Roman"/>
          <w:color w:val="000000" w:themeColor="text1"/>
          <w:sz w:val="28"/>
          <w:szCs w:val="28"/>
        </w:rPr>
        <w:t>Л.</w:t>
      </w:r>
      <w:r w:rsidR="0083707A" w:rsidRPr="00290388">
        <w:rPr>
          <w:rFonts w:ascii="Times New Roman" w:eastAsia="Times New Roman" w:hAnsi="Times New Roman" w:cs="Times New Roman"/>
          <w:color w:val="000000" w:themeColor="text1"/>
          <w:sz w:val="28"/>
          <w:szCs w:val="28"/>
        </w:rPr>
        <w:t xml:space="preserve">Я. </w:t>
      </w:r>
      <w:r w:rsidR="009C6935" w:rsidRPr="00290388">
        <w:rPr>
          <w:rFonts w:ascii="Times New Roman" w:eastAsia="Times New Roman" w:hAnsi="Times New Roman" w:cs="Times New Roman"/>
          <w:color w:val="000000" w:themeColor="text1"/>
          <w:sz w:val="28"/>
          <w:szCs w:val="28"/>
        </w:rPr>
        <w:t xml:space="preserve"> «Криминал</w:t>
      </w:r>
      <w:r w:rsidR="005A582D" w:rsidRPr="00290388">
        <w:rPr>
          <w:rFonts w:ascii="Times New Roman" w:eastAsia="Times New Roman" w:hAnsi="Times New Roman" w:cs="Times New Roman"/>
          <w:color w:val="000000" w:themeColor="text1"/>
          <w:sz w:val="28"/>
          <w:szCs w:val="28"/>
        </w:rPr>
        <w:t>истика»: Учебник. / Под ред. Л.Я. </w:t>
      </w:r>
      <w:proofErr w:type="spellStart"/>
      <w:r w:rsidR="005A582D" w:rsidRPr="00290388">
        <w:rPr>
          <w:rFonts w:ascii="Times New Roman" w:eastAsia="Times New Roman" w:hAnsi="Times New Roman" w:cs="Times New Roman"/>
          <w:color w:val="000000" w:themeColor="text1"/>
          <w:sz w:val="28"/>
          <w:szCs w:val="28"/>
        </w:rPr>
        <w:t>Драпкина</w:t>
      </w:r>
      <w:proofErr w:type="spellEnd"/>
      <w:r w:rsidR="005A582D" w:rsidRPr="00290388">
        <w:rPr>
          <w:rFonts w:ascii="Times New Roman" w:eastAsia="Times New Roman" w:hAnsi="Times New Roman" w:cs="Times New Roman"/>
          <w:color w:val="000000" w:themeColor="text1"/>
          <w:sz w:val="28"/>
          <w:szCs w:val="28"/>
        </w:rPr>
        <w:t>, В.</w:t>
      </w:r>
      <w:r w:rsidR="009C6935" w:rsidRPr="00290388">
        <w:rPr>
          <w:rFonts w:ascii="Times New Roman" w:eastAsia="Times New Roman" w:hAnsi="Times New Roman" w:cs="Times New Roman"/>
          <w:color w:val="000000" w:themeColor="text1"/>
          <w:sz w:val="28"/>
          <w:szCs w:val="28"/>
        </w:rPr>
        <w:t xml:space="preserve">Н. </w:t>
      </w:r>
      <w:proofErr w:type="spellStart"/>
      <w:r w:rsidR="009C6935" w:rsidRPr="00290388">
        <w:rPr>
          <w:rFonts w:ascii="Times New Roman" w:eastAsia="Times New Roman" w:hAnsi="Times New Roman" w:cs="Times New Roman"/>
          <w:color w:val="000000" w:themeColor="text1"/>
          <w:sz w:val="28"/>
          <w:szCs w:val="28"/>
        </w:rPr>
        <w:t>Карагодина</w:t>
      </w:r>
      <w:proofErr w:type="spellEnd"/>
      <w:r w:rsidR="009C6935" w:rsidRPr="00290388">
        <w:rPr>
          <w:rFonts w:ascii="Times New Roman" w:eastAsia="Times New Roman" w:hAnsi="Times New Roman" w:cs="Times New Roman"/>
          <w:color w:val="000000" w:themeColor="text1"/>
          <w:sz w:val="28"/>
          <w:szCs w:val="28"/>
        </w:rPr>
        <w:t xml:space="preserve">. </w:t>
      </w:r>
      <w:r w:rsidR="00085975"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 xml:space="preserve">М., </w:t>
      </w:r>
      <w:r w:rsidR="00085975"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2006.</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Белкин</w:t>
      </w:r>
      <w:r w:rsidR="0083707A" w:rsidRPr="00290388">
        <w:rPr>
          <w:rFonts w:ascii="Times New Roman" w:eastAsia="Times New Roman" w:hAnsi="Times New Roman" w:cs="Times New Roman"/>
          <w:color w:val="000000" w:themeColor="text1"/>
          <w:sz w:val="28"/>
          <w:szCs w:val="28"/>
        </w:rPr>
        <w:t xml:space="preserve"> Р.С. </w:t>
      </w:r>
      <w:r w:rsidR="009C6935" w:rsidRPr="00290388">
        <w:rPr>
          <w:rFonts w:ascii="Times New Roman" w:eastAsia="Times New Roman" w:hAnsi="Times New Roman" w:cs="Times New Roman"/>
          <w:color w:val="000000" w:themeColor="text1"/>
          <w:sz w:val="28"/>
          <w:szCs w:val="28"/>
        </w:rPr>
        <w:t xml:space="preserve"> Криминалистическая энциклопедия / </w:t>
      </w:r>
      <w:proofErr w:type="spellStart"/>
      <w:r w:rsidR="009C6935" w:rsidRPr="00290388">
        <w:rPr>
          <w:rFonts w:ascii="Times New Roman" w:eastAsia="Times New Roman" w:hAnsi="Times New Roman" w:cs="Times New Roman"/>
          <w:color w:val="000000" w:themeColor="text1"/>
          <w:sz w:val="28"/>
          <w:szCs w:val="28"/>
        </w:rPr>
        <w:t>Р.С.Белкин</w:t>
      </w:r>
      <w:proofErr w:type="spellEnd"/>
      <w:r w:rsidR="009C6935" w:rsidRPr="00290388">
        <w:rPr>
          <w:rFonts w:ascii="Times New Roman" w:eastAsia="Times New Roman" w:hAnsi="Times New Roman" w:cs="Times New Roman"/>
          <w:color w:val="000000" w:themeColor="text1"/>
          <w:sz w:val="28"/>
          <w:szCs w:val="28"/>
        </w:rPr>
        <w:t xml:space="preserve">. - 2-е изд., доп. - </w:t>
      </w:r>
      <w:proofErr w:type="spellStart"/>
      <w:r w:rsidR="009C6935" w:rsidRPr="00290388">
        <w:rPr>
          <w:rFonts w:ascii="Times New Roman" w:eastAsia="Times New Roman" w:hAnsi="Times New Roman" w:cs="Times New Roman"/>
          <w:color w:val="000000" w:themeColor="text1"/>
          <w:sz w:val="28"/>
          <w:szCs w:val="28"/>
        </w:rPr>
        <w:t>Мегатрон</w:t>
      </w:r>
      <w:proofErr w:type="spellEnd"/>
      <w:r w:rsidR="009C6935" w:rsidRPr="00290388">
        <w:rPr>
          <w:rFonts w:ascii="Times New Roman" w:eastAsia="Times New Roman" w:hAnsi="Times New Roman" w:cs="Times New Roman"/>
          <w:color w:val="000000" w:themeColor="text1"/>
          <w:sz w:val="28"/>
          <w:szCs w:val="28"/>
        </w:rPr>
        <w:t xml:space="preserve">-XXI, </w:t>
      </w:r>
      <w:r w:rsidR="00085975"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 xml:space="preserve">М., </w:t>
      </w:r>
      <w:r w:rsidR="00085975"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2000.</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Агафонов</w:t>
      </w:r>
      <w:r w:rsidR="0083707A" w:rsidRPr="00290388">
        <w:rPr>
          <w:rFonts w:ascii="Times New Roman" w:eastAsia="Times New Roman" w:hAnsi="Times New Roman" w:cs="Times New Roman"/>
          <w:color w:val="000000" w:themeColor="text1"/>
          <w:sz w:val="28"/>
          <w:szCs w:val="28"/>
        </w:rPr>
        <w:t xml:space="preserve"> В.В.</w:t>
      </w:r>
      <w:r w:rsidR="009C6935" w:rsidRPr="00290388">
        <w:rPr>
          <w:rFonts w:ascii="Times New Roman" w:eastAsia="Times New Roman" w:hAnsi="Times New Roman" w:cs="Times New Roman"/>
          <w:color w:val="000000" w:themeColor="text1"/>
          <w:sz w:val="28"/>
          <w:szCs w:val="28"/>
        </w:rPr>
        <w:t xml:space="preserve"> Криминалистика: Вопросы и ответы</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w:t>
      </w:r>
      <w:r w:rsidR="0083707A" w:rsidRPr="00290388">
        <w:rPr>
          <w:rFonts w:ascii="Times New Roman" w:eastAsia="Times New Roman" w:hAnsi="Times New Roman" w:cs="Times New Roman"/>
          <w:color w:val="000000" w:themeColor="text1"/>
          <w:sz w:val="28"/>
          <w:szCs w:val="28"/>
        </w:rPr>
        <w:t xml:space="preserve"> </w:t>
      </w:r>
      <w:proofErr w:type="spellStart"/>
      <w:r w:rsidR="009C6935" w:rsidRPr="00290388">
        <w:rPr>
          <w:rFonts w:ascii="Times New Roman" w:eastAsia="Times New Roman" w:hAnsi="Times New Roman" w:cs="Times New Roman"/>
          <w:color w:val="000000" w:themeColor="text1"/>
          <w:sz w:val="28"/>
          <w:szCs w:val="28"/>
        </w:rPr>
        <w:t>В.В.Агафонов</w:t>
      </w:r>
      <w:proofErr w:type="spellEnd"/>
      <w:r w:rsidR="009C6935" w:rsidRPr="00290388">
        <w:rPr>
          <w:rFonts w:ascii="Times New Roman" w:eastAsia="Times New Roman" w:hAnsi="Times New Roman" w:cs="Times New Roman"/>
          <w:color w:val="000000" w:themeColor="text1"/>
          <w:sz w:val="28"/>
          <w:szCs w:val="28"/>
        </w:rPr>
        <w:t xml:space="preserve">, </w:t>
      </w:r>
      <w:proofErr w:type="spellStart"/>
      <w:r w:rsidR="009C6935" w:rsidRPr="00290388">
        <w:rPr>
          <w:rFonts w:ascii="Times New Roman" w:eastAsia="Times New Roman" w:hAnsi="Times New Roman" w:cs="Times New Roman"/>
          <w:color w:val="000000" w:themeColor="text1"/>
          <w:sz w:val="28"/>
          <w:szCs w:val="28"/>
        </w:rPr>
        <w:t>А.Г.Филиппов</w:t>
      </w:r>
      <w:proofErr w:type="spellEnd"/>
      <w:r w:rsidR="009C6935" w:rsidRPr="00290388">
        <w:rPr>
          <w:rFonts w:ascii="Times New Roman" w:eastAsia="Times New Roman" w:hAnsi="Times New Roman" w:cs="Times New Roman"/>
          <w:color w:val="000000" w:themeColor="text1"/>
          <w:sz w:val="28"/>
          <w:szCs w:val="28"/>
        </w:rPr>
        <w:t>.</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w:t>
      </w:r>
      <w:r w:rsidR="0083707A" w:rsidRPr="0029038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3-е изд., </w:t>
      </w:r>
      <w:proofErr w:type="spellStart"/>
      <w:r>
        <w:rPr>
          <w:rFonts w:ascii="Times New Roman" w:eastAsia="Times New Roman" w:hAnsi="Times New Roman" w:cs="Times New Roman"/>
          <w:color w:val="000000" w:themeColor="text1"/>
          <w:sz w:val="28"/>
          <w:szCs w:val="28"/>
        </w:rPr>
        <w:t>испр</w:t>
      </w:r>
      <w:proofErr w:type="spellEnd"/>
      <w:proofErr w:type="gramStart"/>
      <w:r>
        <w:rPr>
          <w:rFonts w:ascii="Times New Roman" w:eastAsia="Times New Roman" w:hAnsi="Times New Roman" w:cs="Times New Roman"/>
          <w:color w:val="000000" w:themeColor="text1"/>
          <w:sz w:val="28"/>
          <w:szCs w:val="28"/>
        </w:rPr>
        <w:t>.</w:t>
      </w:r>
      <w:proofErr w:type="gramEnd"/>
      <w:r>
        <w:rPr>
          <w:rFonts w:ascii="Times New Roman" w:eastAsia="Times New Roman" w:hAnsi="Times New Roman" w:cs="Times New Roman"/>
          <w:color w:val="000000" w:themeColor="text1"/>
          <w:sz w:val="28"/>
          <w:szCs w:val="28"/>
        </w:rPr>
        <w:t xml:space="preserve"> и доп. </w:t>
      </w:r>
      <w:r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М.: Юриспруденция ИД ООО, ИНФРА-</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 xml:space="preserve">М, </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2002</w:t>
      </w:r>
      <w:r w:rsidR="0083707A" w:rsidRPr="00290388">
        <w:rPr>
          <w:rFonts w:ascii="Times New Roman" w:eastAsia="Times New Roman" w:hAnsi="Times New Roman" w:cs="Times New Roman"/>
          <w:color w:val="000000" w:themeColor="text1"/>
          <w:sz w:val="28"/>
          <w:szCs w:val="28"/>
        </w:rPr>
        <w:t>.</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23</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Аверьянова</w:t>
      </w:r>
      <w:r w:rsidR="0083707A" w:rsidRPr="00290388">
        <w:rPr>
          <w:rFonts w:ascii="Times New Roman" w:eastAsia="Times New Roman" w:hAnsi="Times New Roman" w:cs="Times New Roman"/>
          <w:color w:val="000000" w:themeColor="text1"/>
          <w:sz w:val="28"/>
          <w:szCs w:val="28"/>
        </w:rPr>
        <w:t xml:space="preserve"> Т.В.</w:t>
      </w:r>
      <w:r w:rsidR="009C6935" w:rsidRPr="00290388">
        <w:rPr>
          <w:rFonts w:ascii="Times New Roman" w:eastAsia="Times New Roman" w:hAnsi="Times New Roman" w:cs="Times New Roman"/>
          <w:color w:val="000000" w:themeColor="text1"/>
          <w:sz w:val="28"/>
          <w:szCs w:val="28"/>
        </w:rPr>
        <w:t>, Белкин</w:t>
      </w:r>
      <w:r w:rsidR="0083707A" w:rsidRPr="00290388">
        <w:rPr>
          <w:rFonts w:ascii="Times New Roman" w:eastAsia="Times New Roman" w:hAnsi="Times New Roman" w:cs="Times New Roman"/>
          <w:color w:val="000000" w:themeColor="text1"/>
          <w:sz w:val="28"/>
          <w:szCs w:val="28"/>
        </w:rPr>
        <w:t xml:space="preserve"> Р. С.</w:t>
      </w:r>
      <w:r w:rsidR="009C6935" w:rsidRPr="00290388">
        <w:rPr>
          <w:rFonts w:ascii="Times New Roman" w:eastAsia="Times New Roman" w:hAnsi="Times New Roman" w:cs="Times New Roman"/>
          <w:color w:val="000000" w:themeColor="text1"/>
          <w:sz w:val="28"/>
          <w:szCs w:val="28"/>
        </w:rPr>
        <w:t xml:space="preserve"> Криминалистика. </w:t>
      </w:r>
      <w:r w:rsidR="00085975"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 xml:space="preserve">М.: НОРМА </w:t>
      </w:r>
      <w:r w:rsidR="00085975" w:rsidRPr="00290388">
        <w:rPr>
          <w:rFonts w:ascii="Times New Roman" w:eastAsia="Times New Roman" w:hAnsi="Times New Roman" w:cs="Times New Roman"/>
          <w:color w:val="000000" w:themeColor="text1"/>
          <w:sz w:val="28"/>
          <w:szCs w:val="28"/>
        </w:rPr>
        <w:t xml:space="preserve">– </w:t>
      </w:r>
      <w:r w:rsidR="0083707A" w:rsidRPr="00290388">
        <w:rPr>
          <w:rFonts w:ascii="Times New Roman" w:eastAsia="Times New Roman" w:hAnsi="Times New Roman" w:cs="Times New Roman"/>
          <w:color w:val="000000" w:themeColor="text1"/>
          <w:sz w:val="28"/>
          <w:szCs w:val="28"/>
        </w:rPr>
        <w:t xml:space="preserve">ИНФРА. – </w:t>
      </w:r>
      <w:r w:rsidR="009C6935" w:rsidRPr="00290388">
        <w:rPr>
          <w:rFonts w:ascii="Times New Roman" w:eastAsia="Times New Roman" w:hAnsi="Times New Roman" w:cs="Times New Roman"/>
          <w:color w:val="000000" w:themeColor="text1"/>
          <w:sz w:val="28"/>
          <w:szCs w:val="28"/>
        </w:rPr>
        <w:t xml:space="preserve">М, </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eastAsia="Times New Roman" w:hAnsi="Times New Roman" w:cs="Times New Roman"/>
          <w:color w:val="000000" w:themeColor="text1"/>
          <w:sz w:val="28"/>
          <w:szCs w:val="28"/>
        </w:rPr>
        <w:t>2000.</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0083707A" w:rsidRPr="00290388">
        <w:rPr>
          <w:rFonts w:ascii="Times New Roman" w:hAnsi="Times New Roman" w:cs="Times New Roman"/>
          <w:color w:val="000000" w:themeColor="text1"/>
          <w:sz w:val="28"/>
          <w:szCs w:val="28"/>
        </w:rPr>
        <w:t xml:space="preserve">. </w:t>
      </w:r>
      <w:r w:rsidR="005A582D" w:rsidRPr="00290388">
        <w:rPr>
          <w:rFonts w:ascii="Times New Roman" w:hAnsi="Times New Roman" w:cs="Times New Roman"/>
          <w:color w:val="000000" w:themeColor="text1"/>
          <w:sz w:val="28"/>
          <w:szCs w:val="28"/>
        </w:rPr>
        <w:t xml:space="preserve">Аверьянова Т.В., Белкин Р.С., </w:t>
      </w:r>
      <w:proofErr w:type="spellStart"/>
      <w:r w:rsidR="005A582D" w:rsidRPr="00290388">
        <w:rPr>
          <w:rFonts w:ascii="Times New Roman" w:hAnsi="Times New Roman" w:cs="Times New Roman"/>
          <w:color w:val="000000" w:themeColor="text1"/>
          <w:sz w:val="28"/>
          <w:szCs w:val="28"/>
        </w:rPr>
        <w:t>Корухов</w:t>
      </w:r>
      <w:proofErr w:type="spellEnd"/>
      <w:r w:rsidR="005A582D" w:rsidRPr="00290388">
        <w:rPr>
          <w:rFonts w:ascii="Times New Roman" w:hAnsi="Times New Roman" w:cs="Times New Roman"/>
          <w:color w:val="000000" w:themeColor="text1"/>
          <w:sz w:val="28"/>
          <w:szCs w:val="28"/>
        </w:rPr>
        <w:t xml:space="preserve"> Ю.Г., </w:t>
      </w:r>
      <w:proofErr w:type="spellStart"/>
      <w:r w:rsidR="005A582D" w:rsidRPr="00290388">
        <w:rPr>
          <w:rFonts w:ascii="Times New Roman" w:hAnsi="Times New Roman" w:cs="Times New Roman"/>
          <w:color w:val="000000" w:themeColor="text1"/>
          <w:sz w:val="28"/>
          <w:szCs w:val="28"/>
        </w:rPr>
        <w:t>Россинская</w:t>
      </w:r>
      <w:proofErr w:type="spellEnd"/>
      <w:r w:rsidR="005A582D" w:rsidRPr="00290388">
        <w:rPr>
          <w:rFonts w:ascii="Times New Roman" w:hAnsi="Times New Roman" w:cs="Times New Roman"/>
          <w:color w:val="000000" w:themeColor="text1"/>
          <w:sz w:val="28"/>
          <w:szCs w:val="28"/>
        </w:rPr>
        <w:t xml:space="preserve"> Е.Р. Криминалистика // У</w:t>
      </w:r>
      <w:r w:rsidR="009C6935" w:rsidRPr="00290388">
        <w:rPr>
          <w:rFonts w:ascii="Times New Roman" w:hAnsi="Times New Roman" w:cs="Times New Roman"/>
          <w:color w:val="000000" w:themeColor="text1"/>
          <w:sz w:val="28"/>
          <w:szCs w:val="28"/>
        </w:rPr>
        <w:t xml:space="preserve">чебник для вузов. – 3-е изд., </w:t>
      </w:r>
      <w:proofErr w:type="spellStart"/>
      <w:r w:rsidR="009C6935" w:rsidRPr="00290388">
        <w:rPr>
          <w:rFonts w:ascii="Times New Roman" w:hAnsi="Times New Roman" w:cs="Times New Roman"/>
          <w:color w:val="000000" w:themeColor="text1"/>
          <w:sz w:val="28"/>
          <w:szCs w:val="28"/>
        </w:rPr>
        <w:t>перераб</w:t>
      </w:r>
      <w:proofErr w:type="spellEnd"/>
      <w:r w:rsidR="009C6935" w:rsidRPr="00290388">
        <w:rPr>
          <w:rFonts w:ascii="Times New Roman" w:hAnsi="Times New Roman" w:cs="Times New Roman"/>
          <w:color w:val="000000" w:themeColor="text1"/>
          <w:sz w:val="28"/>
          <w:szCs w:val="28"/>
        </w:rPr>
        <w:t xml:space="preserve"> и доп. – М., 2007. – 944 с</w:t>
      </w:r>
      <w:r w:rsidR="005A582D" w:rsidRPr="00290388">
        <w:rPr>
          <w:rFonts w:ascii="Times New Roman" w:hAnsi="Times New Roman" w:cs="Times New Roman"/>
          <w:color w:val="000000" w:themeColor="text1"/>
          <w:sz w:val="28"/>
          <w:szCs w:val="28"/>
        </w:rPr>
        <w:t>.</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83707A"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rPr>
        <w:t xml:space="preserve">Великородный П.Г. Тактические особенности </w:t>
      </w:r>
      <w:proofErr w:type="spellStart"/>
      <w:r w:rsidR="009C6935" w:rsidRPr="00290388">
        <w:rPr>
          <w:rFonts w:ascii="Times New Roman" w:hAnsi="Times New Roman" w:cs="Times New Roman"/>
          <w:color w:val="000000" w:themeColor="text1"/>
          <w:sz w:val="28"/>
          <w:szCs w:val="28"/>
        </w:rPr>
        <w:t>многодневнего</w:t>
      </w:r>
      <w:proofErr w:type="spellEnd"/>
      <w:r w:rsidR="009C6935" w:rsidRPr="00290388">
        <w:rPr>
          <w:rFonts w:ascii="Times New Roman" w:hAnsi="Times New Roman" w:cs="Times New Roman"/>
          <w:color w:val="000000" w:themeColor="text1"/>
          <w:sz w:val="28"/>
          <w:szCs w:val="28"/>
        </w:rPr>
        <w:t xml:space="preserve"> осмотра места происшествия // Вестник криминалистики – </w:t>
      </w:r>
      <w:proofErr w:type="spellStart"/>
      <w:r w:rsidR="009C6935" w:rsidRPr="00290388">
        <w:rPr>
          <w:rFonts w:ascii="Times New Roman" w:hAnsi="Times New Roman" w:cs="Times New Roman"/>
          <w:color w:val="000000" w:themeColor="text1"/>
          <w:sz w:val="28"/>
          <w:szCs w:val="28"/>
        </w:rPr>
        <w:t>вып</w:t>
      </w:r>
      <w:proofErr w:type="spellEnd"/>
      <w:r w:rsidR="009C6935" w:rsidRPr="00290388">
        <w:rPr>
          <w:rFonts w:ascii="Times New Roman" w:hAnsi="Times New Roman" w:cs="Times New Roman"/>
          <w:color w:val="000000" w:themeColor="text1"/>
          <w:sz w:val="28"/>
          <w:szCs w:val="28"/>
        </w:rPr>
        <w:t>. 2 (38). – Москва. – 2011. – С. 89-93.</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w:t>
      </w:r>
      <w:r w:rsidR="0083707A" w:rsidRPr="00290388">
        <w:rPr>
          <w:rFonts w:ascii="Times New Roman" w:eastAsia="Times New Roman" w:hAnsi="Times New Roman" w:cs="Times New Roman"/>
          <w:color w:val="000000" w:themeColor="text1"/>
          <w:sz w:val="28"/>
          <w:szCs w:val="28"/>
        </w:rPr>
        <w:t>.</w:t>
      </w:r>
      <w:r w:rsidR="009C6935" w:rsidRPr="00290388">
        <w:rPr>
          <w:rFonts w:ascii="Times New Roman" w:eastAsia="Times New Roman" w:hAnsi="Times New Roman" w:cs="Times New Roman"/>
          <w:color w:val="000000" w:themeColor="text1"/>
          <w:sz w:val="28"/>
          <w:szCs w:val="28"/>
        </w:rPr>
        <w:t xml:space="preserve"> </w:t>
      </w:r>
      <w:proofErr w:type="spellStart"/>
      <w:r w:rsidR="005A582D" w:rsidRPr="00290388">
        <w:rPr>
          <w:rFonts w:ascii="Times New Roman" w:hAnsi="Times New Roman" w:cs="Times New Roman"/>
          <w:color w:val="000000" w:themeColor="text1"/>
          <w:sz w:val="28"/>
          <w:szCs w:val="28"/>
        </w:rPr>
        <w:t>Зотчев</w:t>
      </w:r>
      <w:proofErr w:type="spellEnd"/>
      <w:r w:rsidR="005A582D" w:rsidRPr="00290388">
        <w:rPr>
          <w:rFonts w:ascii="Times New Roman" w:hAnsi="Times New Roman" w:cs="Times New Roman"/>
          <w:color w:val="000000" w:themeColor="text1"/>
          <w:sz w:val="28"/>
          <w:szCs w:val="28"/>
        </w:rPr>
        <w:t xml:space="preserve"> В.</w:t>
      </w:r>
      <w:r w:rsidR="009C6935" w:rsidRPr="00290388">
        <w:rPr>
          <w:rFonts w:ascii="Times New Roman" w:hAnsi="Times New Roman" w:cs="Times New Roman"/>
          <w:color w:val="000000" w:themeColor="text1"/>
          <w:sz w:val="28"/>
          <w:szCs w:val="28"/>
        </w:rPr>
        <w:t xml:space="preserve">А. Фотографирование общего вида объектов криминалистических экспертиз: методические рекомендации к практическим </w:t>
      </w:r>
      <w:r w:rsidR="009C6935" w:rsidRPr="00290388">
        <w:rPr>
          <w:rFonts w:ascii="Times New Roman" w:hAnsi="Times New Roman" w:cs="Times New Roman"/>
          <w:color w:val="000000" w:themeColor="text1"/>
          <w:sz w:val="28"/>
          <w:szCs w:val="28"/>
        </w:rPr>
        <w:lastRenderedPageBreak/>
        <w:t xml:space="preserve">занятиям по «Криминалистической фотографии и кинематографии». – Волгоград, </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rPr>
        <w:t>1992. – 23 с.</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83707A"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rPr>
        <w:t>Настольная книга следователя. Тактические приемы проведения осмотра места происшествия и допросов при расследовании преступлений различной категории: научно-методическое пособие</w:t>
      </w:r>
      <w:r w:rsidR="005A582D" w:rsidRPr="00290388">
        <w:rPr>
          <w:rFonts w:ascii="Times New Roman" w:hAnsi="Times New Roman" w:cs="Times New Roman"/>
          <w:color w:val="000000" w:themeColor="text1"/>
          <w:sz w:val="28"/>
          <w:szCs w:val="28"/>
        </w:rPr>
        <w:t xml:space="preserve"> / под ред. канд. </w:t>
      </w:r>
      <w:proofErr w:type="spellStart"/>
      <w:r w:rsidR="005A582D" w:rsidRPr="00290388">
        <w:rPr>
          <w:rFonts w:ascii="Times New Roman" w:hAnsi="Times New Roman" w:cs="Times New Roman"/>
          <w:color w:val="000000" w:themeColor="text1"/>
          <w:sz w:val="28"/>
          <w:szCs w:val="28"/>
        </w:rPr>
        <w:t>юрид</w:t>
      </w:r>
      <w:proofErr w:type="spellEnd"/>
      <w:r w:rsidR="005A582D" w:rsidRPr="00290388">
        <w:rPr>
          <w:rFonts w:ascii="Times New Roman" w:hAnsi="Times New Roman" w:cs="Times New Roman"/>
          <w:color w:val="000000" w:themeColor="text1"/>
          <w:sz w:val="28"/>
          <w:szCs w:val="28"/>
        </w:rPr>
        <w:t>. наук А.</w:t>
      </w:r>
      <w:r w:rsidR="009C6935" w:rsidRPr="00290388">
        <w:rPr>
          <w:rFonts w:ascii="Times New Roman" w:hAnsi="Times New Roman" w:cs="Times New Roman"/>
          <w:color w:val="000000" w:themeColor="text1"/>
          <w:sz w:val="28"/>
          <w:szCs w:val="28"/>
        </w:rPr>
        <w:t xml:space="preserve">И. Дворкина. – М.: Изд-во «Экзамен», </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rPr>
        <w:t>2006. – 637с.</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83707A"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rPr>
        <w:t>Руководство для следователя и его помощника, практиканта: учебно-практиче</w:t>
      </w:r>
      <w:r w:rsidR="005A582D" w:rsidRPr="00290388">
        <w:rPr>
          <w:rFonts w:ascii="Times New Roman" w:hAnsi="Times New Roman" w:cs="Times New Roman"/>
          <w:color w:val="000000" w:themeColor="text1"/>
          <w:sz w:val="28"/>
          <w:szCs w:val="28"/>
        </w:rPr>
        <w:t>ское пособие / под общ. ред. Ю.</w:t>
      </w:r>
      <w:r w:rsidR="009C6935" w:rsidRPr="00290388">
        <w:rPr>
          <w:rFonts w:ascii="Times New Roman" w:hAnsi="Times New Roman" w:cs="Times New Roman"/>
          <w:color w:val="000000" w:themeColor="text1"/>
          <w:sz w:val="28"/>
          <w:szCs w:val="28"/>
        </w:rPr>
        <w:t xml:space="preserve">П. </w:t>
      </w:r>
      <w:proofErr w:type="spellStart"/>
      <w:r w:rsidR="009C6935" w:rsidRPr="00290388">
        <w:rPr>
          <w:rFonts w:ascii="Times New Roman" w:hAnsi="Times New Roman" w:cs="Times New Roman"/>
          <w:color w:val="000000" w:themeColor="text1"/>
          <w:sz w:val="28"/>
          <w:szCs w:val="28"/>
        </w:rPr>
        <w:t>Гармаева</w:t>
      </w:r>
      <w:proofErr w:type="spellEnd"/>
      <w:r w:rsidR="009C6935" w:rsidRPr="00290388">
        <w:rPr>
          <w:rFonts w:ascii="Times New Roman" w:hAnsi="Times New Roman" w:cs="Times New Roman"/>
          <w:color w:val="000000" w:themeColor="text1"/>
          <w:sz w:val="28"/>
          <w:szCs w:val="28"/>
        </w:rPr>
        <w:t xml:space="preserve">. – Иркутск: РИО САПЭУ, </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rPr>
        <w:t>2009. – 264 с.</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iCs/>
          <w:color w:val="000000" w:themeColor="text1"/>
          <w:sz w:val="28"/>
          <w:szCs w:val="28"/>
        </w:rPr>
        <w:t>29</w:t>
      </w:r>
      <w:r w:rsidR="0083707A" w:rsidRPr="00290388">
        <w:rPr>
          <w:rFonts w:ascii="Times New Roman" w:hAnsi="Times New Roman" w:cs="Times New Roman"/>
          <w:iCs/>
          <w:color w:val="000000" w:themeColor="text1"/>
          <w:sz w:val="28"/>
          <w:szCs w:val="28"/>
        </w:rPr>
        <w:t xml:space="preserve">. </w:t>
      </w:r>
      <w:r w:rsidR="009C6935" w:rsidRPr="00290388">
        <w:rPr>
          <w:rFonts w:ascii="Times New Roman" w:hAnsi="Times New Roman" w:cs="Times New Roman"/>
          <w:iCs/>
          <w:color w:val="000000" w:themeColor="text1"/>
          <w:sz w:val="28"/>
          <w:szCs w:val="28"/>
        </w:rPr>
        <w:t>Яблоков</w:t>
      </w:r>
      <w:r w:rsidR="005A582D" w:rsidRPr="00290388">
        <w:rPr>
          <w:rFonts w:ascii="Times New Roman" w:hAnsi="Times New Roman" w:cs="Times New Roman"/>
          <w:iCs/>
          <w:color w:val="000000" w:themeColor="text1"/>
          <w:sz w:val="28"/>
          <w:szCs w:val="28"/>
        </w:rPr>
        <w:t xml:space="preserve"> Н.П. Криминалистика //</w:t>
      </w:r>
      <w:r w:rsidR="009C6935" w:rsidRPr="00290388">
        <w:rPr>
          <w:rFonts w:ascii="Times New Roman" w:hAnsi="Times New Roman" w:cs="Times New Roman"/>
          <w:iCs/>
          <w:color w:val="000000" w:themeColor="text1"/>
          <w:sz w:val="28"/>
          <w:szCs w:val="28"/>
        </w:rPr>
        <w:t xml:space="preserve"> учебник / Н. П. Яблоков. </w:t>
      </w:r>
      <w:r w:rsidR="00085975" w:rsidRPr="00290388">
        <w:rPr>
          <w:rFonts w:ascii="Times New Roman" w:hAnsi="Times New Roman" w:cs="Times New Roman"/>
          <w:iCs/>
          <w:color w:val="000000" w:themeColor="text1"/>
          <w:sz w:val="28"/>
          <w:szCs w:val="28"/>
        </w:rPr>
        <w:t xml:space="preserve">– </w:t>
      </w:r>
      <w:r w:rsidR="009C6935" w:rsidRPr="00290388">
        <w:rPr>
          <w:rFonts w:ascii="Times New Roman" w:hAnsi="Times New Roman" w:cs="Times New Roman"/>
          <w:iCs/>
          <w:color w:val="000000" w:themeColor="text1"/>
          <w:sz w:val="28"/>
          <w:szCs w:val="28"/>
        </w:rPr>
        <w:t xml:space="preserve">М.: </w:t>
      </w:r>
      <w:proofErr w:type="spellStart"/>
      <w:r w:rsidR="009C6935" w:rsidRPr="00290388">
        <w:rPr>
          <w:rFonts w:ascii="Times New Roman" w:hAnsi="Times New Roman" w:cs="Times New Roman"/>
          <w:iCs/>
          <w:color w:val="000000" w:themeColor="text1"/>
          <w:sz w:val="28"/>
          <w:szCs w:val="28"/>
        </w:rPr>
        <w:t>Юрайт</w:t>
      </w:r>
      <w:proofErr w:type="spellEnd"/>
      <w:r w:rsidR="009C6935" w:rsidRPr="00290388">
        <w:rPr>
          <w:rFonts w:ascii="Times New Roman" w:hAnsi="Times New Roman" w:cs="Times New Roman"/>
          <w:iCs/>
          <w:color w:val="000000" w:themeColor="text1"/>
          <w:sz w:val="28"/>
          <w:szCs w:val="28"/>
        </w:rPr>
        <w:t xml:space="preserve">, </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hAnsi="Times New Roman" w:cs="Times New Roman"/>
          <w:iCs/>
          <w:color w:val="000000" w:themeColor="text1"/>
          <w:sz w:val="28"/>
          <w:szCs w:val="28"/>
        </w:rPr>
        <w:t>2011.</w:t>
      </w:r>
    </w:p>
    <w:p w:rsidR="009C6935"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83707A"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rPr>
        <w:t>Тактика следственного осмотра при расследова</w:t>
      </w:r>
      <w:r w:rsidR="0083707A" w:rsidRPr="00290388">
        <w:rPr>
          <w:rFonts w:ascii="Times New Roman" w:hAnsi="Times New Roman" w:cs="Times New Roman"/>
          <w:color w:val="000000" w:themeColor="text1"/>
          <w:sz w:val="28"/>
          <w:szCs w:val="28"/>
        </w:rPr>
        <w:t>нии пенитенциарных преступлений</w:t>
      </w:r>
      <w:r w:rsidR="005A582D" w:rsidRPr="00290388">
        <w:rPr>
          <w:rFonts w:ascii="Times New Roman" w:hAnsi="Times New Roman" w:cs="Times New Roman"/>
          <w:color w:val="000000" w:themeColor="text1"/>
          <w:sz w:val="28"/>
          <w:szCs w:val="28"/>
        </w:rPr>
        <w:t>: учебное пособие / А.Т. Валеев, А.В. Киселев, А.</w:t>
      </w:r>
      <w:r w:rsidR="009C6935" w:rsidRPr="00290388">
        <w:rPr>
          <w:rFonts w:ascii="Times New Roman" w:hAnsi="Times New Roman" w:cs="Times New Roman"/>
          <w:color w:val="000000" w:themeColor="text1"/>
          <w:sz w:val="28"/>
          <w:szCs w:val="28"/>
        </w:rPr>
        <w:t>М.</w:t>
      </w:r>
      <w:r w:rsidR="005A582D" w:rsidRPr="00290388">
        <w:rPr>
          <w:rFonts w:ascii="Times New Roman" w:hAnsi="Times New Roman" w:cs="Times New Roman"/>
          <w:color w:val="000000" w:themeColor="text1"/>
          <w:sz w:val="28"/>
          <w:szCs w:val="28"/>
        </w:rPr>
        <w:t> </w:t>
      </w:r>
      <w:proofErr w:type="spellStart"/>
      <w:r w:rsidR="005A582D" w:rsidRPr="00290388">
        <w:rPr>
          <w:rFonts w:ascii="Times New Roman" w:hAnsi="Times New Roman" w:cs="Times New Roman"/>
          <w:color w:val="000000" w:themeColor="text1"/>
          <w:sz w:val="28"/>
          <w:szCs w:val="28"/>
        </w:rPr>
        <w:t>Лютынский</w:t>
      </w:r>
      <w:proofErr w:type="spellEnd"/>
      <w:r w:rsidR="005A582D" w:rsidRPr="00290388">
        <w:rPr>
          <w:rFonts w:ascii="Times New Roman" w:hAnsi="Times New Roman" w:cs="Times New Roman"/>
          <w:color w:val="000000" w:themeColor="text1"/>
          <w:sz w:val="28"/>
          <w:szCs w:val="28"/>
        </w:rPr>
        <w:t>, М.И. Николаева, А.Б. </w:t>
      </w:r>
      <w:proofErr w:type="spellStart"/>
      <w:r w:rsidR="005A582D" w:rsidRPr="00290388">
        <w:rPr>
          <w:rFonts w:ascii="Times New Roman" w:hAnsi="Times New Roman" w:cs="Times New Roman"/>
          <w:color w:val="000000" w:themeColor="text1"/>
          <w:sz w:val="28"/>
          <w:szCs w:val="28"/>
        </w:rPr>
        <w:t>Помаслов</w:t>
      </w:r>
      <w:proofErr w:type="spellEnd"/>
      <w:r w:rsidR="005A582D" w:rsidRPr="00290388">
        <w:rPr>
          <w:rFonts w:ascii="Times New Roman" w:hAnsi="Times New Roman" w:cs="Times New Roman"/>
          <w:color w:val="000000" w:themeColor="text1"/>
          <w:sz w:val="28"/>
          <w:szCs w:val="28"/>
        </w:rPr>
        <w:t>, Ю.</w:t>
      </w:r>
      <w:r w:rsidR="009C6935" w:rsidRPr="00290388">
        <w:rPr>
          <w:rFonts w:ascii="Times New Roman" w:hAnsi="Times New Roman" w:cs="Times New Roman"/>
          <w:color w:val="000000" w:themeColor="text1"/>
          <w:sz w:val="28"/>
          <w:szCs w:val="28"/>
        </w:rPr>
        <w:t xml:space="preserve">В. Терехов. </w:t>
      </w:r>
      <w:r w:rsidR="0083707A" w:rsidRPr="00290388">
        <w:rPr>
          <w:rFonts w:ascii="Times New Roman" w:hAnsi="Times New Roman" w:cs="Times New Roman"/>
          <w:iCs/>
          <w:color w:val="000000" w:themeColor="text1"/>
          <w:sz w:val="28"/>
          <w:szCs w:val="28"/>
        </w:rPr>
        <w:t>–</w:t>
      </w:r>
      <w:r w:rsidR="005A582D" w:rsidRPr="00290388">
        <w:rPr>
          <w:rFonts w:ascii="Times New Roman" w:hAnsi="Times New Roman" w:cs="Times New Roman"/>
          <w:iCs/>
          <w:color w:val="000000" w:themeColor="text1"/>
          <w:sz w:val="28"/>
          <w:szCs w:val="28"/>
        </w:rPr>
        <w:t xml:space="preserve"> </w:t>
      </w:r>
      <w:r w:rsidR="009C6935" w:rsidRPr="00290388">
        <w:rPr>
          <w:rFonts w:ascii="Times New Roman" w:hAnsi="Times New Roman" w:cs="Times New Roman"/>
          <w:color w:val="000000" w:themeColor="text1"/>
          <w:sz w:val="28"/>
          <w:szCs w:val="28"/>
        </w:rPr>
        <w:t xml:space="preserve">Вологда: ВИПЭ ФСИН России, </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rPr>
        <w:t>2010.</w:t>
      </w:r>
    </w:p>
    <w:p w:rsidR="00101260" w:rsidRPr="00290388" w:rsidRDefault="003218C8" w:rsidP="00290388">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83707A"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rPr>
        <w:t>Справочник следовател</w:t>
      </w:r>
      <w:r w:rsidR="005A582D" w:rsidRPr="00290388">
        <w:rPr>
          <w:rFonts w:ascii="Times New Roman" w:hAnsi="Times New Roman" w:cs="Times New Roman"/>
          <w:color w:val="000000" w:themeColor="text1"/>
          <w:sz w:val="28"/>
          <w:szCs w:val="28"/>
        </w:rPr>
        <w:t>я: практическое пособие</w:t>
      </w:r>
      <w:r w:rsidR="009C6935" w:rsidRPr="00290388">
        <w:rPr>
          <w:rFonts w:ascii="Times New Roman" w:hAnsi="Times New Roman" w:cs="Times New Roman"/>
          <w:color w:val="000000" w:themeColor="text1"/>
          <w:sz w:val="28"/>
          <w:szCs w:val="28"/>
        </w:rPr>
        <w:t xml:space="preserve"> / от</w:t>
      </w:r>
      <w:r w:rsidR="005A582D" w:rsidRPr="00290388">
        <w:rPr>
          <w:rFonts w:ascii="Times New Roman" w:hAnsi="Times New Roman" w:cs="Times New Roman"/>
          <w:color w:val="000000" w:themeColor="text1"/>
          <w:sz w:val="28"/>
          <w:szCs w:val="28"/>
        </w:rPr>
        <w:t xml:space="preserve">в. ред. д-р </w:t>
      </w:r>
      <w:proofErr w:type="spellStart"/>
      <w:proofErr w:type="gramStart"/>
      <w:r w:rsidR="005A582D" w:rsidRPr="00290388">
        <w:rPr>
          <w:rFonts w:ascii="Times New Roman" w:hAnsi="Times New Roman" w:cs="Times New Roman"/>
          <w:color w:val="000000" w:themeColor="text1"/>
          <w:sz w:val="28"/>
          <w:szCs w:val="28"/>
        </w:rPr>
        <w:t>юрид.наук</w:t>
      </w:r>
      <w:proofErr w:type="spellEnd"/>
      <w:proofErr w:type="gramEnd"/>
      <w:r w:rsidR="005A582D" w:rsidRPr="00290388">
        <w:rPr>
          <w:rFonts w:ascii="Times New Roman" w:hAnsi="Times New Roman" w:cs="Times New Roman"/>
          <w:color w:val="000000" w:themeColor="text1"/>
          <w:sz w:val="28"/>
          <w:szCs w:val="28"/>
        </w:rPr>
        <w:t>, проф. Н.</w:t>
      </w:r>
      <w:r w:rsidR="009C6935" w:rsidRPr="00290388">
        <w:rPr>
          <w:rFonts w:ascii="Times New Roman" w:hAnsi="Times New Roman" w:cs="Times New Roman"/>
          <w:color w:val="000000" w:themeColor="text1"/>
          <w:sz w:val="28"/>
          <w:szCs w:val="28"/>
        </w:rPr>
        <w:t xml:space="preserve">А. Селиванов. </w:t>
      </w:r>
      <w:r w:rsidR="008A1FA3" w:rsidRPr="00290388">
        <w:rPr>
          <w:rFonts w:ascii="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rPr>
        <w:t xml:space="preserve">М.: Юридическая литература, </w:t>
      </w:r>
      <w:r w:rsidR="0083707A" w:rsidRPr="00290388">
        <w:rPr>
          <w:rFonts w:ascii="Times New Roman" w:eastAsia="Times New Roman" w:hAnsi="Times New Roman" w:cs="Times New Roman"/>
          <w:color w:val="000000" w:themeColor="text1"/>
          <w:sz w:val="28"/>
          <w:szCs w:val="28"/>
        </w:rPr>
        <w:t xml:space="preserve">– </w:t>
      </w:r>
      <w:r w:rsidR="009C6935" w:rsidRPr="00290388">
        <w:rPr>
          <w:rFonts w:ascii="Times New Roman" w:hAnsi="Times New Roman" w:cs="Times New Roman"/>
          <w:color w:val="000000" w:themeColor="text1"/>
          <w:sz w:val="28"/>
          <w:szCs w:val="28"/>
        </w:rPr>
        <w:t>1990.</w:t>
      </w:r>
    </w:p>
    <w:sectPr w:rsidR="00101260" w:rsidRPr="00290388" w:rsidSect="005A582D">
      <w:headerReference w:type="default" r:id="rId5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1847" w:rsidRDefault="00E31847" w:rsidP="009C6935">
      <w:pPr>
        <w:spacing w:after="0" w:line="240" w:lineRule="auto"/>
      </w:pPr>
      <w:r>
        <w:separator/>
      </w:r>
    </w:p>
  </w:endnote>
  <w:endnote w:type="continuationSeparator" w:id="0">
    <w:p w:rsidR="00E31847" w:rsidRDefault="00E31847" w:rsidP="009C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1847" w:rsidRDefault="00E31847" w:rsidP="009C6935">
      <w:pPr>
        <w:spacing w:after="0" w:line="240" w:lineRule="auto"/>
      </w:pPr>
      <w:r>
        <w:separator/>
      </w:r>
    </w:p>
  </w:footnote>
  <w:footnote w:type="continuationSeparator" w:id="0">
    <w:p w:rsidR="00E31847" w:rsidRDefault="00E31847" w:rsidP="009C6935">
      <w:pPr>
        <w:spacing w:after="0" w:line="240" w:lineRule="auto"/>
      </w:pPr>
      <w:r>
        <w:continuationSeparator/>
      </w:r>
    </w:p>
  </w:footnote>
  <w:footnote w:id="1">
    <w:p w:rsidR="00B11B2D" w:rsidRPr="00B11B2D" w:rsidRDefault="00B11B2D" w:rsidP="00B11B2D">
      <w:pPr>
        <w:pStyle w:val="a5"/>
        <w:ind w:firstLine="709"/>
        <w:jc w:val="both"/>
        <w:rPr>
          <w:rFonts w:ascii="Times New Roman" w:hAnsi="Times New Roman" w:cs="Times New Roman"/>
          <w:sz w:val="24"/>
          <w:szCs w:val="24"/>
        </w:rPr>
      </w:pPr>
      <w:r w:rsidRPr="00B11B2D">
        <w:rPr>
          <w:rStyle w:val="a7"/>
          <w:rFonts w:ascii="Times New Roman" w:hAnsi="Times New Roman" w:cs="Times New Roman"/>
          <w:sz w:val="24"/>
          <w:szCs w:val="24"/>
        </w:rPr>
        <w:footnoteRef/>
      </w:r>
      <w:r w:rsidRPr="00B11B2D">
        <w:rPr>
          <w:rFonts w:ascii="Times New Roman" w:hAnsi="Times New Roman" w:cs="Times New Roman"/>
          <w:sz w:val="24"/>
          <w:szCs w:val="24"/>
        </w:rPr>
        <w:t xml:space="preserve"> Большой словарь медицинских терминов // сост. В.Д Федотов. – М. Центрополиграф.</w:t>
      </w:r>
      <w:r>
        <w:rPr>
          <w:rFonts w:ascii="Times New Roman" w:hAnsi="Times New Roman" w:cs="Times New Roman"/>
          <w:sz w:val="24"/>
          <w:szCs w:val="24"/>
        </w:rPr>
        <w:t xml:space="preserve"> – 2007. – С.</w:t>
      </w:r>
      <w:r w:rsidRPr="00B11B2D">
        <w:rPr>
          <w:rFonts w:ascii="Times New Roman" w:hAnsi="Times New Roman" w:cs="Times New Roman"/>
          <w:sz w:val="24"/>
          <w:szCs w:val="24"/>
        </w:rPr>
        <w:t>427</w:t>
      </w:r>
      <w:r>
        <w:rPr>
          <w:rFonts w:ascii="Times New Roman" w:hAnsi="Times New Roman" w:cs="Times New Roman"/>
          <w:sz w:val="24"/>
          <w:szCs w:val="24"/>
        </w:rPr>
        <w:t>.</w:t>
      </w:r>
    </w:p>
  </w:footnote>
  <w:footnote w:id="2">
    <w:p w:rsidR="00B11B2D" w:rsidRDefault="00B11B2D" w:rsidP="00B11B2D">
      <w:pPr>
        <w:pStyle w:val="a5"/>
        <w:ind w:firstLine="709"/>
        <w:jc w:val="both"/>
      </w:pPr>
      <w:r w:rsidRPr="00B11B2D">
        <w:rPr>
          <w:rStyle w:val="a7"/>
          <w:rFonts w:ascii="Times New Roman" w:hAnsi="Times New Roman" w:cs="Times New Roman"/>
          <w:sz w:val="24"/>
          <w:szCs w:val="24"/>
        </w:rPr>
        <w:footnoteRef/>
      </w:r>
      <w:r w:rsidRPr="00B11B2D">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B11B2D">
        <w:rPr>
          <w:rFonts w:ascii="Times New Roman" w:hAnsi="Times New Roman" w:cs="Times New Roman"/>
          <w:sz w:val="24"/>
          <w:szCs w:val="24"/>
        </w:rPr>
        <w:t>Камалов Д.М., Гареева Г.Р. Значение следов человека в криминалистике // Башкирский государственный университет (филиал). Стерлитамак. – 2014. – С. 43.</w:t>
      </w:r>
    </w:p>
  </w:footnote>
  <w:footnote w:id="3">
    <w:p w:rsidR="008A1FA3" w:rsidRPr="008A1FA3" w:rsidRDefault="008A1FA3" w:rsidP="008A1FA3">
      <w:pPr>
        <w:pStyle w:val="a5"/>
        <w:ind w:firstLine="709"/>
        <w:jc w:val="both"/>
        <w:rPr>
          <w:rFonts w:ascii="Times New Roman" w:hAnsi="Times New Roman" w:cs="Times New Roman"/>
          <w:color w:val="000000" w:themeColor="text1"/>
          <w:sz w:val="24"/>
          <w:szCs w:val="24"/>
        </w:rPr>
      </w:pPr>
      <w:r w:rsidRPr="008A1FA3">
        <w:rPr>
          <w:rStyle w:val="a7"/>
          <w:rFonts w:ascii="Times New Roman" w:hAnsi="Times New Roman" w:cs="Times New Roman"/>
          <w:color w:val="000000" w:themeColor="text1"/>
          <w:sz w:val="24"/>
          <w:szCs w:val="24"/>
        </w:rPr>
        <w:footnoteRef/>
      </w:r>
      <w:r w:rsidRPr="008A1FA3">
        <w:rPr>
          <w:rFonts w:ascii="Times New Roman" w:hAnsi="Times New Roman" w:cs="Times New Roman"/>
          <w:color w:val="000000" w:themeColor="text1"/>
          <w:sz w:val="24"/>
          <w:szCs w:val="24"/>
        </w:rPr>
        <w:t xml:space="preserve"> См.: </w:t>
      </w:r>
      <w:hyperlink r:id="rId1" w:tooltip="Воробьёв, Андрей Иванович" w:history="1">
        <w:r w:rsidRPr="008A1FA3">
          <w:rPr>
            <w:rStyle w:val="a4"/>
            <w:rFonts w:ascii="Times New Roman" w:hAnsi="Times New Roman" w:cs="Times New Roman"/>
            <w:color w:val="000000" w:themeColor="text1"/>
            <w:sz w:val="24"/>
            <w:szCs w:val="24"/>
            <w:u w:val="none"/>
            <w:shd w:val="clear" w:color="auto" w:fill="FFFFFF"/>
          </w:rPr>
          <w:t>А.И. Воробьёв</w:t>
        </w:r>
      </w:hyperlink>
      <w:r w:rsidRPr="008A1FA3">
        <w:rPr>
          <w:rFonts w:ascii="Times New Roman" w:hAnsi="Times New Roman" w:cs="Times New Roman"/>
          <w:color w:val="000000" w:themeColor="text1"/>
          <w:sz w:val="24"/>
          <w:szCs w:val="24"/>
          <w:shd w:val="clear" w:color="auto" w:fill="FFFFFF"/>
        </w:rPr>
        <w:t>, А.Н. Смирнов Кровь //</w:t>
      </w:r>
      <w:r w:rsidRPr="008A1FA3">
        <w:rPr>
          <w:rStyle w:val="apple-converted-space"/>
          <w:rFonts w:ascii="Times New Roman" w:hAnsi="Times New Roman" w:cs="Times New Roman"/>
          <w:color w:val="000000" w:themeColor="text1"/>
          <w:sz w:val="24"/>
          <w:szCs w:val="24"/>
          <w:shd w:val="clear" w:color="auto" w:fill="FFFFFF"/>
        </w:rPr>
        <w:t> </w:t>
      </w:r>
      <w:hyperlink r:id="rId2" w:tooltip="Большая Российская энциклопедия" w:history="1">
        <w:r w:rsidRPr="008A1FA3">
          <w:rPr>
            <w:rStyle w:val="a4"/>
            <w:rFonts w:ascii="Times New Roman" w:hAnsi="Times New Roman" w:cs="Times New Roman"/>
            <w:color w:val="000000" w:themeColor="text1"/>
            <w:sz w:val="24"/>
            <w:szCs w:val="24"/>
            <w:u w:val="none"/>
            <w:shd w:val="clear" w:color="auto" w:fill="FFFFFF"/>
          </w:rPr>
          <w:t>Большая Российская энциклопедия</w:t>
        </w:r>
      </w:hyperlink>
      <w:r w:rsidRPr="008A1FA3">
        <w:rPr>
          <w:rFonts w:ascii="Times New Roman" w:hAnsi="Times New Roman" w:cs="Times New Roman"/>
          <w:color w:val="000000" w:themeColor="text1"/>
          <w:sz w:val="24"/>
          <w:szCs w:val="24"/>
          <w:shd w:val="clear" w:color="auto" w:fill="FFFFFF"/>
        </w:rPr>
        <w:t> / Председатель Науч.-ред. совета</w:t>
      </w:r>
      <w:r w:rsidRPr="008A1FA3">
        <w:rPr>
          <w:rStyle w:val="apple-converted-space"/>
          <w:rFonts w:ascii="Times New Roman" w:hAnsi="Times New Roman" w:cs="Times New Roman"/>
          <w:color w:val="000000" w:themeColor="text1"/>
          <w:sz w:val="24"/>
          <w:szCs w:val="24"/>
          <w:shd w:val="clear" w:color="auto" w:fill="FFFFFF"/>
        </w:rPr>
        <w:t> </w:t>
      </w:r>
      <w:hyperlink r:id="rId3" w:tooltip="Осипов, Юрий Сергеевич" w:history="1">
        <w:r w:rsidRPr="008A1FA3">
          <w:rPr>
            <w:rStyle w:val="a4"/>
            <w:rFonts w:ascii="Times New Roman" w:hAnsi="Times New Roman" w:cs="Times New Roman"/>
            <w:color w:val="000000" w:themeColor="text1"/>
            <w:sz w:val="24"/>
            <w:szCs w:val="24"/>
            <w:u w:val="none"/>
            <w:shd w:val="clear" w:color="auto" w:fill="FFFFFF"/>
          </w:rPr>
          <w:t>Ю. С. Осипов</w:t>
        </w:r>
      </w:hyperlink>
      <w:r w:rsidRPr="008A1FA3">
        <w:rPr>
          <w:rFonts w:ascii="Times New Roman" w:hAnsi="Times New Roman" w:cs="Times New Roman"/>
          <w:color w:val="000000" w:themeColor="text1"/>
          <w:sz w:val="24"/>
          <w:szCs w:val="24"/>
          <w:shd w:val="clear" w:color="auto" w:fill="FFFFFF"/>
        </w:rPr>
        <w:t>. Отв. ред.</w:t>
      </w:r>
      <w:r w:rsidRPr="008A1FA3">
        <w:rPr>
          <w:rStyle w:val="apple-converted-space"/>
          <w:rFonts w:ascii="Times New Roman" w:hAnsi="Times New Roman" w:cs="Times New Roman"/>
          <w:color w:val="000000" w:themeColor="text1"/>
          <w:sz w:val="24"/>
          <w:szCs w:val="24"/>
          <w:shd w:val="clear" w:color="auto" w:fill="FFFFFF"/>
        </w:rPr>
        <w:t> </w:t>
      </w:r>
      <w:hyperlink r:id="rId4" w:tooltip="Кравец, Сергей Леонидович" w:history="1">
        <w:r w:rsidRPr="008A1FA3">
          <w:rPr>
            <w:rStyle w:val="a4"/>
            <w:rFonts w:ascii="Times New Roman" w:hAnsi="Times New Roman" w:cs="Times New Roman"/>
            <w:color w:val="000000" w:themeColor="text1"/>
            <w:sz w:val="24"/>
            <w:szCs w:val="24"/>
            <w:u w:val="none"/>
            <w:shd w:val="clear" w:color="auto" w:fill="FFFFFF"/>
          </w:rPr>
          <w:t>С. Л. Кравец</w:t>
        </w:r>
      </w:hyperlink>
      <w:r w:rsidRPr="008A1FA3">
        <w:rPr>
          <w:rFonts w:ascii="Times New Roman" w:hAnsi="Times New Roman" w:cs="Times New Roman"/>
          <w:color w:val="000000" w:themeColor="text1"/>
          <w:sz w:val="24"/>
          <w:szCs w:val="24"/>
          <w:shd w:val="clear" w:color="auto" w:fill="FFFFFF"/>
        </w:rPr>
        <w:t xml:space="preserve">. – </w:t>
      </w:r>
      <w:r w:rsidRPr="008A1FA3">
        <w:rPr>
          <w:rFonts w:ascii="Times New Roman" w:hAnsi="Times New Roman" w:cs="Times New Roman"/>
          <w:color w:val="000000" w:themeColor="text1"/>
          <w:sz w:val="24"/>
          <w:szCs w:val="24"/>
        </w:rPr>
        <w:t>М.</w:t>
      </w:r>
      <w:r w:rsidRPr="008A1FA3">
        <w:rPr>
          <w:rFonts w:ascii="Times New Roman" w:hAnsi="Times New Roman" w:cs="Times New Roman"/>
          <w:color w:val="000000" w:themeColor="text1"/>
          <w:sz w:val="24"/>
          <w:szCs w:val="24"/>
          <w:shd w:val="clear" w:color="auto" w:fill="FFFFFF"/>
        </w:rPr>
        <w:t>:</w:t>
      </w:r>
      <w:r w:rsidRPr="008A1FA3">
        <w:rPr>
          <w:rStyle w:val="apple-converted-space"/>
          <w:rFonts w:ascii="Times New Roman" w:hAnsi="Times New Roman" w:cs="Times New Roman"/>
          <w:color w:val="000000" w:themeColor="text1"/>
          <w:sz w:val="24"/>
          <w:szCs w:val="24"/>
          <w:shd w:val="clear" w:color="auto" w:fill="FFFFFF"/>
        </w:rPr>
        <w:t> </w:t>
      </w:r>
      <w:hyperlink r:id="rId5" w:history="1">
        <w:r w:rsidRPr="008A1FA3">
          <w:rPr>
            <w:rStyle w:val="a4"/>
            <w:rFonts w:ascii="Times New Roman" w:hAnsi="Times New Roman" w:cs="Times New Roman"/>
            <w:color w:val="000000" w:themeColor="text1"/>
            <w:sz w:val="24"/>
            <w:szCs w:val="24"/>
            <w:u w:val="none"/>
            <w:shd w:val="clear" w:color="auto" w:fill="FFFFFF"/>
          </w:rPr>
          <w:t>Большая Российская энциклопедия</w:t>
        </w:r>
      </w:hyperlink>
      <w:r w:rsidRPr="008A1FA3">
        <w:rPr>
          <w:rFonts w:ascii="Times New Roman" w:hAnsi="Times New Roman" w:cs="Times New Roman"/>
          <w:color w:val="000000" w:themeColor="text1"/>
          <w:sz w:val="24"/>
          <w:szCs w:val="24"/>
          <w:shd w:val="clear" w:color="auto" w:fill="FFFFFF"/>
        </w:rPr>
        <w:t>. – 2010. – Т.16. – С. 86-88.</w:t>
      </w:r>
    </w:p>
  </w:footnote>
  <w:footnote w:id="4">
    <w:p w:rsidR="008A1FA3" w:rsidRPr="008A1FA3" w:rsidRDefault="008A1FA3" w:rsidP="008A1FA3">
      <w:pPr>
        <w:pStyle w:val="a5"/>
        <w:ind w:firstLine="709"/>
        <w:jc w:val="both"/>
        <w:rPr>
          <w:rFonts w:ascii="Times New Roman" w:hAnsi="Times New Roman" w:cs="Times New Roman"/>
          <w:color w:val="000000" w:themeColor="text1"/>
          <w:sz w:val="24"/>
          <w:szCs w:val="24"/>
        </w:rPr>
      </w:pPr>
      <w:r w:rsidRPr="008A1FA3">
        <w:rPr>
          <w:rStyle w:val="a7"/>
          <w:rFonts w:ascii="Times New Roman" w:hAnsi="Times New Roman" w:cs="Times New Roman"/>
          <w:color w:val="000000" w:themeColor="text1"/>
          <w:sz w:val="24"/>
          <w:szCs w:val="24"/>
        </w:rPr>
        <w:footnoteRef/>
      </w:r>
      <w:r w:rsidRPr="008A1FA3">
        <w:rPr>
          <w:rFonts w:ascii="Times New Roman" w:hAnsi="Times New Roman" w:cs="Times New Roman"/>
          <w:color w:val="000000" w:themeColor="text1"/>
          <w:sz w:val="24"/>
          <w:szCs w:val="24"/>
        </w:rPr>
        <w:t xml:space="preserve"> </w:t>
      </w:r>
      <w:r w:rsidRPr="008A1FA3">
        <w:rPr>
          <w:rFonts w:ascii="Times New Roman" w:hAnsi="Times New Roman" w:cs="Times New Roman"/>
          <w:color w:val="000000" w:themeColor="text1"/>
          <w:sz w:val="24"/>
          <w:szCs w:val="24"/>
          <w:shd w:val="clear" w:color="auto" w:fill="FEFEFE"/>
        </w:rPr>
        <w:t xml:space="preserve">Попов В. И. Осмотр места происшествия. </w:t>
      </w:r>
      <w:r w:rsidRPr="008A1FA3">
        <w:rPr>
          <w:rFonts w:ascii="Times New Roman" w:hAnsi="Times New Roman" w:cs="Times New Roman"/>
          <w:color w:val="000000" w:themeColor="text1"/>
          <w:sz w:val="24"/>
          <w:szCs w:val="24"/>
          <w:shd w:val="clear" w:color="auto" w:fill="FFFFFF"/>
        </w:rPr>
        <w:t xml:space="preserve">– </w:t>
      </w:r>
      <w:r w:rsidRPr="008A1FA3">
        <w:rPr>
          <w:rFonts w:ascii="Times New Roman" w:hAnsi="Times New Roman" w:cs="Times New Roman"/>
          <w:color w:val="000000" w:themeColor="text1"/>
          <w:sz w:val="24"/>
          <w:szCs w:val="24"/>
          <w:shd w:val="clear" w:color="auto" w:fill="FEFEFE"/>
        </w:rPr>
        <w:t xml:space="preserve">М. </w:t>
      </w:r>
      <w:r w:rsidRPr="008A1FA3">
        <w:rPr>
          <w:rFonts w:ascii="Times New Roman" w:hAnsi="Times New Roman" w:cs="Times New Roman"/>
          <w:color w:val="000000" w:themeColor="text1"/>
          <w:sz w:val="24"/>
          <w:szCs w:val="24"/>
          <w:shd w:val="clear" w:color="auto" w:fill="FFFFFF"/>
        </w:rPr>
        <w:t xml:space="preserve">– </w:t>
      </w:r>
      <w:r w:rsidRPr="008A1FA3">
        <w:rPr>
          <w:rFonts w:ascii="Times New Roman" w:hAnsi="Times New Roman" w:cs="Times New Roman"/>
          <w:color w:val="000000" w:themeColor="text1"/>
          <w:sz w:val="24"/>
          <w:szCs w:val="24"/>
          <w:shd w:val="clear" w:color="auto" w:fill="FEFEFE"/>
        </w:rPr>
        <w:t xml:space="preserve">1959. </w:t>
      </w:r>
      <w:r w:rsidRPr="008A1FA3">
        <w:rPr>
          <w:rFonts w:ascii="Times New Roman" w:hAnsi="Times New Roman" w:cs="Times New Roman"/>
          <w:color w:val="000000" w:themeColor="text1"/>
          <w:sz w:val="24"/>
          <w:szCs w:val="24"/>
          <w:shd w:val="clear" w:color="auto" w:fill="FFFFFF"/>
        </w:rPr>
        <w:t xml:space="preserve">– </w:t>
      </w:r>
      <w:r w:rsidRPr="008A1FA3">
        <w:rPr>
          <w:rFonts w:ascii="Times New Roman" w:hAnsi="Times New Roman" w:cs="Times New Roman"/>
          <w:color w:val="000000" w:themeColor="text1"/>
          <w:sz w:val="24"/>
          <w:szCs w:val="24"/>
          <w:shd w:val="clear" w:color="auto" w:fill="FEFEFE"/>
        </w:rPr>
        <w:t>С.45.</w:t>
      </w:r>
    </w:p>
  </w:footnote>
  <w:footnote w:id="5">
    <w:p w:rsidR="008A1FA3" w:rsidRPr="008A1FA3" w:rsidRDefault="008A1FA3" w:rsidP="008A1FA3">
      <w:pPr>
        <w:pStyle w:val="a5"/>
        <w:ind w:firstLine="709"/>
        <w:jc w:val="both"/>
        <w:rPr>
          <w:rFonts w:ascii="Times New Roman" w:hAnsi="Times New Roman" w:cs="Times New Roman"/>
          <w:color w:val="000000" w:themeColor="text1"/>
          <w:sz w:val="24"/>
          <w:szCs w:val="24"/>
        </w:rPr>
      </w:pPr>
      <w:r w:rsidRPr="008A1FA3">
        <w:rPr>
          <w:rStyle w:val="a7"/>
          <w:rFonts w:ascii="Times New Roman" w:hAnsi="Times New Roman" w:cs="Times New Roman"/>
          <w:color w:val="000000" w:themeColor="text1"/>
          <w:sz w:val="24"/>
          <w:szCs w:val="24"/>
        </w:rPr>
        <w:footnoteRef/>
      </w:r>
      <w:r w:rsidRPr="008A1FA3">
        <w:rPr>
          <w:rFonts w:ascii="Times New Roman" w:hAnsi="Times New Roman" w:cs="Times New Roman"/>
          <w:color w:val="000000" w:themeColor="text1"/>
          <w:sz w:val="24"/>
          <w:szCs w:val="24"/>
        </w:rPr>
        <w:t xml:space="preserve"> </w:t>
      </w:r>
      <w:r w:rsidR="00B11B2D">
        <w:rPr>
          <w:rFonts w:ascii="Times New Roman" w:hAnsi="Times New Roman" w:cs="Times New Roman"/>
          <w:color w:val="000000" w:themeColor="text1"/>
          <w:sz w:val="24"/>
          <w:szCs w:val="24"/>
        </w:rPr>
        <w:t xml:space="preserve">См.: </w:t>
      </w:r>
      <w:r w:rsidRPr="008A1FA3">
        <w:rPr>
          <w:rFonts w:ascii="Times New Roman" w:hAnsi="Times New Roman" w:cs="Times New Roman"/>
          <w:color w:val="000000" w:themeColor="text1"/>
          <w:sz w:val="24"/>
          <w:szCs w:val="24"/>
          <w:shd w:val="clear" w:color="auto" w:fill="FFFFFF"/>
        </w:rPr>
        <w:t xml:space="preserve">Назаров Г.Н., Пашинян Г.А. Медико-криминалистическое исследование следов крови: практическое руководство. – Новгород: изд-во НГМА. – 2003. – С.42. </w:t>
      </w:r>
    </w:p>
  </w:footnote>
  <w:footnote w:id="6">
    <w:p w:rsidR="008A1FA3" w:rsidRPr="008A1FA3" w:rsidRDefault="008A1FA3" w:rsidP="008A1FA3">
      <w:pPr>
        <w:pStyle w:val="a5"/>
        <w:ind w:firstLine="709"/>
        <w:jc w:val="both"/>
        <w:rPr>
          <w:rFonts w:ascii="Times New Roman" w:hAnsi="Times New Roman" w:cs="Times New Roman"/>
          <w:color w:val="000000" w:themeColor="text1"/>
          <w:sz w:val="24"/>
          <w:szCs w:val="24"/>
        </w:rPr>
      </w:pPr>
      <w:r w:rsidRPr="008A1FA3">
        <w:rPr>
          <w:rStyle w:val="a7"/>
          <w:rFonts w:ascii="Times New Roman" w:hAnsi="Times New Roman" w:cs="Times New Roman"/>
          <w:color w:val="000000" w:themeColor="text1"/>
          <w:sz w:val="24"/>
          <w:szCs w:val="24"/>
        </w:rPr>
        <w:footnoteRef/>
      </w:r>
      <w:r w:rsidRPr="008A1FA3">
        <w:rPr>
          <w:rFonts w:ascii="Times New Roman" w:hAnsi="Times New Roman" w:cs="Times New Roman"/>
          <w:color w:val="000000" w:themeColor="text1"/>
          <w:sz w:val="24"/>
          <w:szCs w:val="24"/>
        </w:rPr>
        <w:t xml:space="preserve"> </w:t>
      </w:r>
      <w:r w:rsidR="00B11B2D">
        <w:rPr>
          <w:rFonts w:ascii="Times New Roman" w:hAnsi="Times New Roman" w:cs="Times New Roman"/>
          <w:color w:val="000000" w:themeColor="text1"/>
          <w:sz w:val="24"/>
          <w:szCs w:val="24"/>
        </w:rPr>
        <w:t xml:space="preserve">См.: </w:t>
      </w:r>
      <w:r w:rsidRPr="008A1FA3">
        <w:rPr>
          <w:rFonts w:ascii="Times New Roman" w:hAnsi="Times New Roman" w:cs="Times New Roman"/>
          <w:color w:val="000000" w:themeColor="text1"/>
          <w:sz w:val="24"/>
          <w:szCs w:val="24"/>
          <w:shd w:val="clear" w:color="auto" w:fill="FEFEFE"/>
        </w:rPr>
        <w:t xml:space="preserve">Кноблох Э. Медицинская криминалистика. </w:t>
      </w:r>
      <w:r w:rsidRPr="008A1FA3">
        <w:rPr>
          <w:rFonts w:ascii="Times New Roman" w:hAnsi="Times New Roman" w:cs="Times New Roman"/>
          <w:color w:val="000000" w:themeColor="text1"/>
          <w:sz w:val="24"/>
          <w:szCs w:val="24"/>
          <w:shd w:val="clear" w:color="auto" w:fill="FFFFFF"/>
        </w:rPr>
        <w:t xml:space="preserve">– </w:t>
      </w:r>
      <w:r w:rsidRPr="008A1FA3">
        <w:rPr>
          <w:rFonts w:ascii="Times New Roman" w:hAnsi="Times New Roman" w:cs="Times New Roman"/>
          <w:color w:val="000000" w:themeColor="text1"/>
          <w:sz w:val="24"/>
          <w:szCs w:val="24"/>
          <w:shd w:val="clear" w:color="auto" w:fill="FEFEFE"/>
        </w:rPr>
        <w:t xml:space="preserve">Прага. </w:t>
      </w:r>
      <w:r w:rsidRPr="008A1FA3">
        <w:rPr>
          <w:rFonts w:ascii="Times New Roman" w:hAnsi="Times New Roman" w:cs="Times New Roman"/>
          <w:color w:val="000000" w:themeColor="text1"/>
          <w:sz w:val="24"/>
          <w:szCs w:val="24"/>
          <w:shd w:val="clear" w:color="auto" w:fill="FFFFFF"/>
        </w:rPr>
        <w:t xml:space="preserve">– </w:t>
      </w:r>
      <w:r w:rsidRPr="008A1FA3">
        <w:rPr>
          <w:rFonts w:ascii="Times New Roman" w:hAnsi="Times New Roman" w:cs="Times New Roman"/>
          <w:color w:val="000000" w:themeColor="text1"/>
          <w:sz w:val="24"/>
          <w:szCs w:val="24"/>
          <w:shd w:val="clear" w:color="auto" w:fill="FEFEFE"/>
        </w:rPr>
        <w:t xml:space="preserve">1959. </w:t>
      </w:r>
      <w:r w:rsidRPr="008A1FA3">
        <w:rPr>
          <w:rFonts w:ascii="Times New Roman" w:hAnsi="Times New Roman" w:cs="Times New Roman"/>
          <w:color w:val="000000" w:themeColor="text1"/>
          <w:sz w:val="24"/>
          <w:szCs w:val="24"/>
          <w:shd w:val="clear" w:color="auto" w:fill="FFFFFF"/>
        </w:rPr>
        <w:t xml:space="preserve">– </w:t>
      </w:r>
      <w:r w:rsidRPr="008A1FA3">
        <w:rPr>
          <w:rFonts w:ascii="Times New Roman" w:hAnsi="Times New Roman" w:cs="Times New Roman"/>
          <w:color w:val="000000" w:themeColor="text1"/>
          <w:sz w:val="24"/>
          <w:szCs w:val="24"/>
          <w:shd w:val="clear" w:color="auto" w:fill="FEFEFE"/>
        </w:rPr>
        <w:t>С.80.</w:t>
      </w:r>
    </w:p>
  </w:footnote>
  <w:footnote w:id="7">
    <w:p w:rsidR="008A1FA3" w:rsidRPr="008A1FA3" w:rsidRDefault="008A1FA3" w:rsidP="008A1FA3">
      <w:pPr>
        <w:pStyle w:val="a3"/>
        <w:spacing w:before="0" w:beforeAutospacing="0" w:after="0" w:afterAutospacing="0"/>
        <w:ind w:firstLine="709"/>
        <w:jc w:val="both"/>
        <w:rPr>
          <w:color w:val="000000" w:themeColor="text1"/>
        </w:rPr>
      </w:pPr>
      <w:r w:rsidRPr="008A1FA3">
        <w:rPr>
          <w:rStyle w:val="a7"/>
          <w:rFonts w:eastAsiaTheme="minorEastAsia"/>
          <w:color w:val="000000" w:themeColor="text1"/>
        </w:rPr>
        <w:footnoteRef/>
      </w:r>
      <w:r w:rsidRPr="008A1FA3">
        <w:rPr>
          <w:color w:val="000000" w:themeColor="text1"/>
        </w:rPr>
        <w:t xml:space="preserve"> </w:t>
      </w:r>
      <w:r w:rsidR="00B11B2D">
        <w:rPr>
          <w:color w:val="000000" w:themeColor="text1"/>
        </w:rPr>
        <w:t xml:space="preserve">См.: </w:t>
      </w:r>
      <w:r w:rsidRPr="008A1FA3">
        <w:rPr>
          <w:color w:val="000000" w:themeColor="text1"/>
        </w:rPr>
        <w:t>Рассейкин Д. П. Осмотр места происшествия и трупа при расслед</w:t>
      </w:r>
      <w:r w:rsidR="00A37EA4">
        <w:rPr>
          <w:color w:val="000000" w:themeColor="text1"/>
        </w:rPr>
        <w:t xml:space="preserve">овании убийств. </w:t>
      </w:r>
      <w:r w:rsidR="00A37EA4" w:rsidRPr="008A1FA3">
        <w:rPr>
          <w:rStyle w:val="a4"/>
          <w:bCs/>
          <w:color w:val="000000" w:themeColor="text1"/>
          <w:u w:val="none"/>
          <w:bdr w:val="none" w:sz="0" w:space="0" w:color="auto" w:frame="1"/>
        </w:rPr>
        <w:t xml:space="preserve">– </w:t>
      </w:r>
      <w:r w:rsidR="00A37EA4">
        <w:rPr>
          <w:color w:val="000000" w:themeColor="text1"/>
        </w:rPr>
        <w:t xml:space="preserve">Саратов. </w:t>
      </w:r>
      <w:r w:rsidR="00A37EA4" w:rsidRPr="008A1FA3">
        <w:rPr>
          <w:rStyle w:val="a4"/>
          <w:bCs/>
          <w:color w:val="000000" w:themeColor="text1"/>
          <w:u w:val="none"/>
          <w:bdr w:val="none" w:sz="0" w:space="0" w:color="auto" w:frame="1"/>
        </w:rPr>
        <w:t xml:space="preserve">– </w:t>
      </w:r>
      <w:r w:rsidR="00A37EA4">
        <w:rPr>
          <w:color w:val="000000" w:themeColor="text1"/>
        </w:rPr>
        <w:t xml:space="preserve">1967. </w:t>
      </w:r>
      <w:r w:rsidR="00A37EA4" w:rsidRPr="008A1FA3">
        <w:rPr>
          <w:rStyle w:val="a4"/>
          <w:bCs/>
          <w:color w:val="000000" w:themeColor="text1"/>
          <w:u w:val="none"/>
          <w:bdr w:val="none" w:sz="0" w:space="0" w:color="auto" w:frame="1"/>
        </w:rPr>
        <w:t xml:space="preserve">– </w:t>
      </w:r>
      <w:r w:rsidR="00A37EA4">
        <w:rPr>
          <w:color w:val="000000" w:themeColor="text1"/>
        </w:rPr>
        <w:t>С.</w:t>
      </w:r>
      <w:r w:rsidRPr="008A1FA3">
        <w:rPr>
          <w:color w:val="000000" w:themeColor="text1"/>
        </w:rPr>
        <w:t>19.</w:t>
      </w:r>
    </w:p>
  </w:footnote>
  <w:footnote w:id="8">
    <w:p w:rsidR="008A1FA3" w:rsidRPr="008A1FA3" w:rsidRDefault="008A1FA3" w:rsidP="008A1FA3">
      <w:pPr>
        <w:pStyle w:val="a3"/>
        <w:spacing w:before="0" w:beforeAutospacing="0" w:after="0" w:afterAutospacing="0"/>
        <w:ind w:firstLine="709"/>
        <w:jc w:val="both"/>
        <w:rPr>
          <w:color w:val="000000" w:themeColor="text1"/>
        </w:rPr>
      </w:pPr>
      <w:r w:rsidRPr="008A1FA3">
        <w:rPr>
          <w:rStyle w:val="a7"/>
          <w:rFonts w:eastAsiaTheme="minorEastAsia"/>
          <w:color w:val="000000" w:themeColor="text1"/>
        </w:rPr>
        <w:footnoteRef/>
      </w:r>
      <w:r w:rsidRPr="008A1FA3">
        <w:rPr>
          <w:color w:val="000000" w:themeColor="text1"/>
        </w:rPr>
        <w:t xml:space="preserve"> </w:t>
      </w:r>
      <w:r w:rsidR="0098145E">
        <w:rPr>
          <w:color w:val="000000" w:themeColor="text1"/>
        </w:rPr>
        <w:t xml:space="preserve">См.: </w:t>
      </w:r>
      <w:r w:rsidRPr="008A1FA3">
        <w:rPr>
          <w:color w:val="000000" w:themeColor="text1"/>
        </w:rPr>
        <w:t>Эдель Ю.П.  Брызги крови на месте происшествия // Судебная экспер</w:t>
      </w:r>
      <w:r>
        <w:rPr>
          <w:color w:val="000000" w:themeColor="text1"/>
        </w:rPr>
        <w:t>тиза. Алма</w:t>
      </w:r>
      <w:r>
        <w:rPr>
          <w:color w:val="000000" w:themeColor="text1"/>
        </w:rPr>
        <w:noBreakHyphen/>
        <w:t xml:space="preserve">Ата. </w:t>
      </w:r>
      <w:r w:rsidRPr="008A1FA3">
        <w:rPr>
          <w:rStyle w:val="a4"/>
          <w:bCs/>
          <w:color w:val="000000" w:themeColor="text1"/>
          <w:u w:val="none"/>
          <w:bdr w:val="none" w:sz="0" w:space="0" w:color="auto" w:frame="1"/>
        </w:rPr>
        <w:t xml:space="preserve">– </w:t>
      </w:r>
      <w:r w:rsidR="00A37EA4">
        <w:rPr>
          <w:color w:val="000000" w:themeColor="text1"/>
        </w:rPr>
        <w:t>1963.</w:t>
      </w:r>
      <w:r>
        <w:rPr>
          <w:color w:val="000000" w:themeColor="text1"/>
        </w:rPr>
        <w:t xml:space="preserve"> </w:t>
      </w:r>
      <w:r w:rsidRPr="008A1FA3">
        <w:rPr>
          <w:rStyle w:val="a4"/>
          <w:bCs/>
          <w:color w:val="000000" w:themeColor="text1"/>
          <w:u w:val="none"/>
          <w:bdr w:val="none" w:sz="0" w:space="0" w:color="auto" w:frame="1"/>
        </w:rPr>
        <w:t xml:space="preserve">– </w:t>
      </w:r>
      <w:r>
        <w:rPr>
          <w:color w:val="000000" w:themeColor="text1"/>
        </w:rPr>
        <w:t>C.</w:t>
      </w:r>
      <w:r w:rsidRPr="008A1FA3">
        <w:rPr>
          <w:color w:val="000000" w:themeColor="text1"/>
        </w:rPr>
        <w:t>171.</w:t>
      </w:r>
    </w:p>
    <w:p w:rsidR="008A1FA3" w:rsidRPr="008A1FA3" w:rsidRDefault="008A1FA3" w:rsidP="008A1FA3">
      <w:pPr>
        <w:pStyle w:val="a5"/>
        <w:tabs>
          <w:tab w:val="left" w:pos="6255"/>
        </w:tabs>
        <w:ind w:firstLine="709"/>
        <w:jc w:val="both"/>
        <w:rPr>
          <w:rFonts w:ascii="Times New Roman" w:hAnsi="Times New Roman" w:cs="Times New Roman"/>
          <w:color w:val="000000" w:themeColor="text1"/>
          <w:sz w:val="24"/>
          <w:szCs w:val="24"/>
        </w:rPr>
      </w:pPr>
      <w:r w:rsidRPr="008A1FA3">
        <w:rPr>
          <w:rFonts w:ascii="Times New Roman" w:hAnsi="Times New Roman" w:cs="Times New Roman"/>
          <w:color w:val="000000" w:themeColor="text1"/>
          <w:sz w:val="24"/>
          <w:szCs w:val="24"/>
        </w:rPr>
        <w:tab/>
      </w:r>
    </w:p>
  </w:footnote>
  <w:footnote w:id="9">
    <w:p w:rsidR="008A1FA3" w:rsidRPr="008A1FA3" w:rsidRDefault="008A1FA3" w:rsidP="008A1FA3">
      <w:pPr>
        <w:pStyle w:val="a5"/>
        <w:ind w:firstLine="709"/>
        <w:jc w:val="both"/>
        <w:rPr>
          <w:rFonts w:ascii="Times New Roman" w:hAnsi="Times New Roman" w:cs="Times New Roman"/>
          <w:color w:val="000000" w:themeColor="text1"/>
          <w:sz w:val="24"/>
          <w:szCs w:val="24"/>
        </w:rPr>
      </w:pPr>
      <w:r w:rsidRPr="008A1FA3">
        <w:rPr>
          <w:rStyle w:val="a7"/>
          <w:rFonts w:ascii="Times New Roman" w:hAnsi="Times New Roman" w:cs="Times New Roman"/>
          <w:color w:val="000000" w:themeColor="text1"/>
          <w:sz w:val="24"/>
          <w:szCs w:val="24"/>
        </w:rPr>
        <w:footnoteRef/>
      </w:r>
      <w:r w:rsidRPr="008A1FA3">
        <w:rPr>
          <w:rFonts w:ascii="Times New Roman" w:hAnsi="Times New Roman" w:cs="Times New Roman"/>
          <w:color w:val="000000" w:themeColor="text1"/>
          <w:sz w:val="24"/>
          <w:szCs w:val="24"/>
        </w:rPr>
        <w:t xml:space="preserve"> </w:t>
      </w:r>
      <w:r w:rsidR="0098145E">
        <w:rPr>
          <w:rFonts w:ascii="Times New Roman" w:hAnsi="Times New Roman" w:cs="Times New Roman"/>
          <w:color w:val="000000" w:themeColor="text1"/>
          <w:sz w:val="24"/>
          <w:szCs w:val="24"/>
        </w:rPr>
        <w:t xml:space="preserve">См.: </w:t>
      </w:r>
      <w:r>
        <w:rPr>
          <w:rStyle w:val="a4"/>
          <w:rFonts w:ascii="Times New Roman" w:hAnsi="Times New Roman" w:cs="Times New Roman"/>
          <w:bCs/>
          <w:color w:val="000000" w:themeColor="text1"/>
          <w:sz w:val="24"/>
          <w:szCs w:val="24"/>
          <w:u w:val="none"/>
          <w:bdr w:val="none" w:sz="0" w:space="0" w:color="auto" w:frame="1"/>
        </w:rPr>
        <w:t xml:space="preserve">Мозяков </w:t>
      </w:r>
      <w:r w:rsidRPr="008A1FA3">
        <w:rPr>
          <w:rStyle w:val="a4"/>
          <w:rFonts w:ascii="Times New Roman" w:hAnsi="Times New Roman" w:cs="Times New Roman"/>
          <w:bCs/>
          <w:color w:val="000000" w:themeColor="text1"/>
          <w:sz w:val="24"/>
          <w:szCs w:val="24"/>
          <w:u w:val="none"/>
          <w:bdr w:val="none" w:sz="0" w:space="0" w:color="auto" w:frame="1"/>
        </w:rPr>
        <w:t xml:space="preserve">В.В.  Руководство для следователей // </w:t>
      </w:r>
      <w:r>
        <w:rPr>
          <w:rStyle w:val="a4"/>
          <w:rFonts w:ascii="Times New Roman" w:hAnsi="Times New Roman" w:cs="Times New Roman"/>
          <w:bCs/>
          <w:color w:val="000000" w:themeColor="text1"/>
          <w:sz w:val="24"/>
          <w:szCs w:val="24"/>
          <w:u w:val="none"/>
          <w:bdr w:val="none" w:sz="0" w:space="0" w:color="auto" w:frame="1"/>
        </w:rPr>
        <w:t>Экзамен.</w:t>
      </w:r>
      <w:r w:rsidRPr="008A1FA3">
        <w:rPr>
          <w:rStyle w:val="a4"/>
          <w:rFonts w:ascii="Times New Roman" w:hAnsi="Times New Roman" w:cs="Times New Roman"/>
          <w:bCs/>
          <w:color w:val="000000" w:themeColor="text1"/>
          <w:sz w:val="24"/>
          <w:szCs w:val="24"/>
          <w:u w:val="none"/>
          <w:bdr w:val="none" w:sz="0" w:space="0" w:color="auto" w:frame="1"/>
        </w:rPr>
        <w:t xml:space="preserve"> / </w:t>
      </w:r>
      <w:r>
        <w:rPr>
          <w:rStyle w:val="a4"/>
          <w:rFonts w:ascii="Times New Roman" w:hAnsi="Times New Roman" w:cs="Times New Roman"/>
          <w:bCs/>
          <w:color w:val="000000" w:themeColor="text1"/>
          <w:sz w:val="24"/>
          <w:szCs w:val="24"/>
          <w:u w:val="none"/>
          <w:bdr w:val="none" w:sz="0" w:space="0" w:color="auto" w:frame="1"/>
        </w:rPr>
        <w:t>Под общ. ред. В.В. </w:t>
      </w:r>
      <w:r w:rsidRPr="008A1FA3">
        <w:rPr>
          <w:rStyle w:val="a4"/>
          <w:rFonts w:ascii="Times New Roman" w:hAnsi="Times New Roman" w:cs="Times New Roman"/>
          <w:bCs/>
          <w:color w:val="000000" w:themeColor="text1"/>
          <w:sz w:val="24"/>
          <w:szCs w:val="24"/>
          <w:u w:val="none"/>
          <w:bdr w:val="none" w:sz="0" w:space="0" w:color="auto" w:frame="1"/>
        </w:rPr>
        <w:t xml:space="preserve">Мозякова. – </w:t>
      </w:r>
      <w:r>
        <w:rPr>
          <w:rStyle w:val="a4"/>
          <w:rFonts w:ascii="Times New Roman" w:hAnsi="Times New Roman" w:cs="Times New Roman"/>
          <w:bCs/>
          <w:color w:val="000000" w:themeColor="text1"/>
          <w:sz w:val="24"/>
          <w:szCs w:val="24"/>
          <w:u w:val="none"/>
          <w:bdr w:val="none" w:sz="0" w:space="0" w:color="auto" w:frame="1"/>
        </w:rPr>
        <w:t>М.:</w:t>
      </w:r>
      <w:r w:rsidRPr="008A1FA3">
        <w:rPr>
          <w:rStyle w:val="a4"/>
          <w:rFonts w:ascii="Times New Roman" w:hAnsi="Times New Roman" w:cs="Times New Roman"/>
          <w:bCs/>
          <w:color w:val="000000" w:themeColor="text1"/>
          <w:sz w:val="24"/>
          <w:szCs w:val="24"/>
          <w:u w:val="none"/>
          <w:bdr w:val="none" w:sz="0" w:space="0" w:color="auto" w:frame="1"/>
        </w:rPr>
        <w:t xml:space="preserve"> – 2005. – </w:t>
      </w:r>
      <w:r>
        <w:rPr>
          <w:rStyle w:val="a4"/>
          <w:rFonts w:ascii="Times New Roman" w:hAnsi="Times New Roman" w:cs="Times New Roman"/>
          <w:bCs/>
          <w:color w:val="000000" w:themeColor="text1"/>
          <w:sz w:val="24"/>
          <w:szCs w:val="24"/>
          <w:u w:val="none"/>
          <w:bdr w:val="none" w:sz="0" w:space="0" w:color="auto" w:frame="1"/>
          <w:lang w:val="en-US"/>
        </w:rPr>
        <w:t>C</w:t>
      </w:r>
      <w:r w:rsidRPr="008A1FA3">
        <w:rPr>
          <w:rStyle w:val="a4"/>
          <w:rFonts w:ascii="Times New Roman" w:hAnsi="Times New Roman" w:cs="Times New Roman"/>
          <w:bCs/>
          <w:color w:val="000000" w:themeColor="text1"/>
          <w:sz w:val="24"/>
          <w:szCs w:val="24"/>
          <w:u w:val="none"/>
          <w:bdr w:val="none" w:sz="0" w:space="0" w:color="auto" w:frame="1"/>
        </w:rPr>
        <w:t>.912.</w:t>
      </w:r>
    </w:p>
  </w:footnote>
  <w:footnote w:id="10">
    <w:p w:rsidR="008A1FA3" w:rsidRPr="00A37EA4" w:rsidRDefault="008A1FA3" w:rsidP="00A37EA4">
      <w:pPr>
        <w:pStyle w:val="a5"/>
        <w:ind w:firstLine="709"/>
        <w:jc w:val="both"/>
        <w:rPr>
          <w:rFonts w:ascii="Times New Roman" w:hAnsi="Times New Roman" w:cs="Times New Roman"/>
          <w:sz w:val="24"/>
          <w:szCs w:val="24"/>
        </w:rPr>
      </w:pPr>
      <w:r w:rsidRPr="00A37EA4">
        <w:rPr>
          <w:rStyle w:val="a7"/>
          <w:rFonts w:ascii="Times New Roman" w:hAnsi="Times New Roman" w:cs="Times New Roman"/>
          <w:sz w:val="24"/>
          <w:szCs w:val="24"/>
        </w:rPr>
        <w:footnoteRef/>
      </w:r>
      <w:r w:rsidRPr="00A37EA4">
        <w:rPr>
          <w:rFonts w:ascii="Times New Roman" w:hAnsi="Times New Roman" w:cs="Times New Roman"/>
          <w:sz w:val="24"/>
          <w:szCs w:val="24"/>
        </w:rPr>
        <w:t xml:space="preserve"> </w:t>
      </w:r>
      <w:r w:rsidRPr="0098145E">
        <w:rPr>
          <w:rFonts w:ascii="Times New Roman" w:hAnsi="Times New Roman" w:cs="Times New Roman"/>
          <w:color w:val="000000" w:themeColor="text1"/>
          <w:sz w:val="24"/>
          <w:szCs w:val="24"/>
          <w:shd w:val="clear" w:color="auto" w:fill="FFFFFF"/>
        </w:rPr>
        <w:t>Данная нумерации принята в России. В США она была другой. Чтобы избежать путаницы, в США и Европе (кроме России) ушли от цифровой нумерации к нотации AB0.</w:t>
      </w:r>
    </w:p>
  </w:footnote>
  <w:footnote w:id="11">
    <w:p w:rsidR="008A1FA3" w:rsidRPr="0070154A" w:rsidRDefault="008A1FA3" w:rsidP="0098145E">
      <w:pPr>
        <w:pStyle w:val="a5"/>
        <w:ind w:firstLine="709"/>
        <w:jc w:val="both"/>
        <w:rPr>
          <w:rFonts w:ascii="Times New Roman" w:hAnsi="Times New Roman" w:cs="Times New Roman"/>
          <w:color w:val="000000" w:themeColor="text1"/>
          <w:sz w:val="24"/>
          <w:szCs w:val="24"/>
        </w:rPr>
      </w:pPr>
      <w:r w:rsidRPr="0098145E">
        <w:rPr>
          <w:rStyle w:val="a7"/>
          <w:rFonts w:ascii="Times New Roman" w:hAnsi="Times New Roman" w:cs="Times New Roman"/>
          <w:color w:val="000000" w:themeColor="text1"/>
          <w:sz w:val="24"/>
          <w:szCs w:val="24"/>
        </w:rPr>
        <w:footnoteRef/>
      </w:r>
      <w:r w:rsidRPr="0098145E">
        <w:rPr>
          <w:rFonts w:ascii="Times New Roman" w:hAnsi="Times New Roman" w:cs="Times New Roman"/>
          <w:color w:val="000000" w:themeColor="text1"/>
          <w:sz w:val="24"/>
          <w:szCs w:val="24"/>
        </w:rPr>
        <w:t xml:space="preserve"> Антигены АВО обозначают заглавными латинскими, а агглютинины - малыми буквами грече</w:t>
      </w:r>
      <w:r w:rsidRPr="0098145E">
        <w:rPr>
          <w:rFonts w:ascii="Times New Roman" w:hAnsi="Times New Roman" w:cs="Times New Roman"/>
          <w:color w:val="000000" w:themeColor="text1"/>
          <w:sz w:val="24"/>
          <w:szCs w:val="24"/>
        </w:rPr>
        <w:softHyphen/>
        <w:t>ского алфавита. Их дополняют цифры (это предложено Янским). См.: Судебная медицина / Под ред. В</w:t>
      </w:r>
      <w:r w:rsidRPr="0070154A">
        <w:rPr>
          <w:rFonts w:ascii="Times New Roman" w:hAnsi="Times New Roman" w:cs="Times New Roman"/>
          <w:color w:val="000000" w:themeColor="text1"/>
          <w:sz w:val="24"/>
          <w:szCs w:val="24"/>
        </w:rPr>
        <w:t xml:space="preserve">. </w:t>
      </w:r>
      <w:r w:rsidRPr="0098145E">
        <w:rPr>
          <w:rFonts w:ascii="Times New Roman" w:hAnsi="Times New Roman" w:cs="Times New Roman"/>
          <w:color w:val="000000" w:themeColor="text1"/>
          <w:sz w:val="24"/>
          <w:szCs w:val="24"/>
        </w:rPr>
        <w:t>И</w:t>
      </w:r>
      <w:r w:rsidRPr="0070154A">
        <w:rPr>
          <w:rFonts w:ascii="Times New Roman" w:hAnsi="Times New Roman" w:cs="Times New Roman"/>
          <w:color w:val="000000" w:themeColor="text1"/>
          <w:sz w:val="24"/>
          <w:szCs w:val="24"/>
        </w:rPr>
        <w:t xml:space="preserve">. </w:t>
      </w:r>
      <w:r w:rsidRPr="0098145E">
        <w:rPr>
          <w:rFonts w:ascii="Times New Roman" w:hAnsi="Times New Roman" w:cs="Times New Roman"/>
          <w:color w:val="000000" w:themeColor="text1"/>
          <w:sz w:val="24"/>
          <w:szCs w:val="24"/>
        </w:rPr>
        <w:t>Прозоровского</w:t>
      </w:r>
      <w:r w:rsidRPr="0070154A">
        <w:rPr>
          <w:rFonts w:ascii="Times New Roman" w:hAnsi="Times New Roman" w:cs="Times New Roman"/>
          <w:color w:val="000000" w:themeColor="text1"/>
          <w:sz w:val="24"/>
          <w:szCs w:val="24"/>
        </w:rPr>
        <w:t xml:space="preserve">. </w:t>
      </w:r>
      <w:r w:rsidR="00A37EA4" w:rsidRPr="0070154A">
        <w:rPr>
          <w:rStyle w:val="a4"/>
          <w:rFonts w:ascii="Times New Roman" w:hAnsi="Times New Roman" w:cs="Times New Roman"/>
          <w:bCs/>
          <w:color w:val="000000" w:themeColor="text1"/>
          <w:sz w:val="24"/>
          <w:szCs w:val="24"/>
          <w:u w:val="none"/>
          <w:bdr w:val="none" w:sz="0" w:space="0" w:color="auto" w:frame="1"/>
        </w:rPr>
        <w:t xml:space="preserve">– </w:t>
      </w:r>
      <w:r w:rsidRPr="0098145E">
        <w:rPr>
          <w:rFonts w:ascii="Times New Roman" w:hAnsi="Times New Roman" w:cs="Times New Roman"/>
          <w:color w:val="000000" w:themeColor="text1"/>
          <w:sz w:val="24"/>
          <w:szCs w:val="24"/>
        </w:rPr>
        <w:t>М</w:t>
      </w:r>
      <w:r w:rsidR="00A37EA4" w:rsidRPr="0070154A">
        <w:rPr>
          <w:rFonts w:ascii="Times New Roman" w:hAnsi="Times New Roman" w:cs="Times New Roman"/>
          <w:color w:val="000000" w:themeColor="text1"/>
          <w:sz w:val="24"/>
          <w:szCs w:val="24"/>
        </w:rPr>
        <w:t>.</w:t>
      </w:r>
      <w:r w:rsidR="00A37EA4" w:rsidRPr="0070154A">
        <w:rPr>
          <w:rStyle w:val="a4"/>
          <w:rFonts w:ascii="Times New Roman" w:hAnsi="Times New Roman" w:cs="Times New Roman"/>
          <w:bCs/>
          <w:color w:val="000000" w:themeColor="text1"/>
          <w:sz w:val="24"/>
          <w:szCs w:val="24"/>
          <w:u w:val="none"/>
          <w:bdr w:val="none" w:sz="0" w:space="0" w:color="auto" w:frame="1"/>
        </w:rPr>
        <w:t xml:space="preserve"> – </w:t>
      </w:r>
      <w:r w:rsidRPr="0070154A">
        <w:rPr>
          <w:rFonts w:ascii="Times New Roman" w:hAnsi="Times New Roman" w:cs="Times New Roman"/>
          <w:color w:val="000000" w:themeColor="text1"/>
          <w:sz w:val="24"/>
          <w:szCs w:val="24"/>
        </w:rPr>
        <w:t xml:space="preserve">1968. </w:t>
      </w:r>
      <w:r w:rsidR="00A37EA4" w:rsidRPr="0070154A">
        <w:rPr>
          <w:rStyle w:val="a4"/>
          <w:rFonts w:ascii="Times New Roman" w:hAnsi="Times New Roman" w:cs="Times New Roman"/>
          <w:bCs/>
          <w:color w:val="000000" w:themeColor="text1"/>
          <w:sz w:val="24"/>
          <w:szCs w:val="24"/>
          <w:u w:val="none"/>
          <w:bdr w:val="none" w:sz="0" w:space="0" w:color="auto" w:frame="1"/>
        </w:rPr>
        <w:t xml:space="preserve">– </w:t>
      </w:r>
      <w:r w:rsidRPr="0098145E">
        <w:rPr>
          <w:rFonts w:ascii="Times New Roman" w:hAnsi="Times New Roman" w:cs="Times New Roman"/>
          <w:color w:val="000000" w:themeColor="text1"/>
          <w:sz w:val="24"/>
          <w:szCs w:val="24"/>
        </w:rPr>
        <w:t>С</w:t>
      </w:r>
      <w:r w:rsidR="00A37EA4" w:rsidRPr="0070154A">
        <w:rPr>
          <w:rFonts w:ascii="Times New Roman" w:hAnsi="Times New Roman" w:cs="Times New Roman"/>
          <w:color w:val="000000" w:themeColor="text1"/>
          <w:sz w:val="24"/>
          <w:szCs w:val="24"/>
        </w:rPr>
        <w:t>.</w:t>
      </w:r>
      <w:r w:rsidRPr="0070154A">
        <w:rPr>
          <w:rFonts w:ascii="Times New Roman" w:hAnsi="Times New Roman" w:cs="Times New Roman"/>
          <w:color w:val="000000" w:themeColor="text1"/>
          <w:sz w:val="24"/>
          <w:szCs w:val="24"/>
        </w:rPr>
        <w:t>313.</w:t>
      </w:r>
    </w:p>
  </w:footnote>
  <w:footnote w:id="12">
    <w:p w:rsidR="008A1FA3" w:rsidRPr="0098145E" w:rsidRDefault="008A1FA3" w:rsidP="0098145E">
      <w:pPr>
        <w:pStyle w:val="a5"/>
        <w:ind w:firstLine="709"/>
        <w:jc w:val="both"/>
        <w:rPr>
          <w:rFonts w:ascii="Times New Roman" w:hAnsi="Times New Roman" w:cs="Times New Roman"/>
          <w:color w:val="000000" w:themeColor="text1"/>
          <w:sz w:val="24"/>
          <w:szCs w:val="24"/>
          <w:lang w:val="en-US"/>
        </w:rPr>
      </w:pPr>
      <w:r w:rsidRPr="0098145E">
        <w:rPr>
          <w:rStyle w:val="a7"/>
          <w:rFonts w:ascii="Times New Roman" w:hAnsi="Times New Roman" w:cs="Times New Roman"/>
          <w:color w:val="000000" w:themeColor="text1"/>
          <w:sz w:val="24"/>
          <w:szCs w:val="24"/>
        </w:rPr>
        <w:footnoteRef/>
      </w:r>
      <w:r w:rsidRPr="0070154A">
        <w:rPr>
          <w:rFonts w:ascii="Times New Roman" w:hAnsi="Times New Roman" w:cs="Times New Roman"/>
          <w:color w:val="000000" w:themeColor="text1"/>
          <w:sz w:val="24"/>
          <w:szCs w:val="24"/>
        </w:rPr>
        <w:t xml:space="preserve"> </w:t>
      </w:r>
      <w:r w:rsidRPr="0098145E">
        <w:rPr>
          <w:rFonts w:ascii="Times New Roman" w:hAnsi="Times New Roman" w:cs="Times New Roman"/>
          <w:color w:val="000000" w:themeColor="text1"/>
          <w:sz w:val="24"/>
          <w:szCs w:val="24"/>
          <w:shd w:val="clear" w:color="auto" w:fill="FFFFFF"/>
          <w:lang w:val="en-US"/>
        </w:rPr>
        <w:t>Karl</w:t>
      </w:r>
      <w:r w:rsidRPr="0070154A">
        <w:rPr>
          <w:rFonts w:ascii="Times New Roman" w:hAnsi="Times New Roman" w:cs="Times New Roman"/>
          <w:color w:val="000000" w:themeColor="text1"/>
          <w:sz w:val="24"/>
          <w:szCs w:val="24"/>
          <w:shd w:val="clear" w:color="auto" w:fill="FFFFFF"/>
        </w:rPr>
        <w:t xml:space="preserve"> </w:t>
      </w:r>
      <w:r w:rsidRPr="0098145E">
        <w:rPr>
          <w:rFonts w:ascii="Times New Roman" w:hAnsi="Times New Roman" w:cs="Times New Roman"/>
          <w:color w:val="000000" w:themeColor="text1"/>
          <w:sz w:val="24"/>
          <w:szCs w:val="24"/>
          <w:shd w:val="clear" w:color="auto" w:fill="FFFFFF"/>
          <w:lang w:val="en-US"/>
        </w:rPr>
        <w:t>Landsteiner</w:t>
      </w:r>
      <w:r w:rsidRPr="0070154A">
        <w:rPr>
          <w:rFonts w:ascii="Times New Roman" w:hAnsi="Times New Roman" w:cs="Times New Roman"/>
          <w:color w:val="000000" w:themeColor="text1"/>
          <w:sz w:val="24"/>
          <w:szCs w:val="24"/>
          <w:shd w:val="clear" w:color="auto" w:fill="FFFFFF"/>
        </w:rPr>
        <w:t xml:space="preserve"> </w:t>
      </w:r>
      <w:r w:rsidRPr="0098145E">
        <w:rPr>
          <w:rFonts w:ascii="Times New Roman" w:hAnsi="Times New Roman" w:cs="Times New Roman"/>
          <w:color w:val="000000" w:themeColor="text1"/>
          <w:sz w:val="24"/>
          <w:szCs w:val="24"/>
          <w:shd w:val="clear" w:color="auto" w:fill="FFFFFF"/>
          <w:lang w:val="en-US"/>
        </w:rPr>
        <w:t>and</w:t>
      </w:r>
      <w:r w:rsidRPr="0070154A">
        <w:rPr>
          <w:rFonts w:ascii="Times New Roman" w:hAnsi="Times New Roman" w:cs="Times New Roman"/>
          <w:color w:val="000000" w:themeColor="text1"/>
          <w:sz w:val="24"/>
          <w:szCs w:val="24"/>
          <w:shd w:val="clear" w:color="auto" w:fill="FFFFFF"/>
        </w:rPr>
        <w:t xml:space="preserve"> </w:t>
      </w:r>
      <w:r w:rsidRPr="0098145E">
        <w:rPr>
          <w:rFonts w:ascii="Times New Roman" w:hAnsi="Times New Roman" w:cs="Times New Roman"/>
          <w:color w:val="000000" w:themeColor="text1"/>
          <w:sz w:val="24"/>
          <w:szCs w:val="24"/>
          <w:shd w:val="clear" w:color="auto" w:fill="FFFFFF"/>
          <w:lang w:val="en-US"/>
        </w:rPr>
        <w:t>A</w:t>
      </w:r>
      <w:r w:rsidRPr="0070154A">
        <w:rPr>
          <w:rFonts w:ascii="Times New Roman" w:hAnsi="Times New Roman" w:cs="Times New Roman"/>
          <w:color w:val="000000" w:themeColor="text1"/>
          <w:sz w:val="24"/>
          <w:szCs w:val="24"/>
          <w:shd w:val="clear" w:color="auto" w:fill="FFFFFF"/>
        </w:rPr>
        <w:t>.</w:t>
      </w:r>
      <w:r w:rsidRPr="0098145E">
        <w:rPr>
          <w:rFonts w:ascii="Times New Roman" w:hAnsi="Times New Roman" w:cs="Times New Roman"/>
          <w:color w:val="000000" w:themeColor="text1"/>
          <w:sz w:val="24"/>
          <w:szCs w:val="24"/>
          <w:shd w:val="clear" w:color="auto" w:fill="FFFFFF"/>
          <w:lang w:val="en-US"/>
        </w:rPr>
        <w:t>S</w:t>
      </w:r>
      <w:r w:rsidRPr="0070154A">
        <w:rPr>
          <w:rFonts w:ascii="Times New Roman" w:hAnsi="Times New Roman" w:cs="Times New Roman"/>
          <w:color w:val="000000" w:themeColor="text1"/>
          <w:sz w:val="24"/>
          <w:szCs w:val="24"/>
          <w:shd w:val="clear" w:color="auto" w:fill="FFFFFF"/>
        </w:rPr>
        <w:t xml:space="preserve">. </w:t>
      </w:r>
      <w:r w:rsidRPr="0098145E">
        <w:rPr>
          <w:rFonts w:ascii="Times New Roman" w:hAnsi="Times New Roman" w:cs="Times New Roman"/>
          <w:color w:val="000000" w:themeColor="text1"/>
          <w:sz w:val="24"/>
          <w:szCs w:val="24"/>
          <w:shd w:val="clear" w:color="auto" w:fill="FFFFFF"/>
          <w:lang w:val="en-US"/>
        </w:rPr>
        <w:t>Weiner</w:t>
      </w:r>
      <w:r w:rsidRPr="0070154A">
        <w:rPr>
          <w:rFonts w:ascii="Times New Roman" w:hAnsi="Times New Roman" w:cs="Times New Roman"/>
          <w:color w:val="000000" w:themeColor="text1"/>
          <w:sz w:val="24"/>
          <w:szCs w:val="24"/>
          <w:shd w:val="clear" w:color="auto" w:fill="FFFFFF"/>
        </w:rPr>
        <w:t>.</w:t>
      </w:r>
      <w:r w:rsidRPr="0098145E">
        <w:rPr>
          <w:rStyle w:val="apple-converted-space"/>
          <w:rFonts w:ascii="Times New Roman" w:hAnsi="Times New Roman" w:cs="Times New Roman"/>
          <w:color w:val="000000" w:themeColor="text1"/>
          <w:sz w:val="24"/>
          <w:szCs w:val="24"/>
          <w:shd w:val="clear" w:color="auto" w:fill="FFFFFF"/>
          <w:lang w:val="en-US"/>
        </w:rPr>
        <w:t> </w:t>
      </w:r>
      <w:r w:rsidR="0098145E" w:rsidRPr="0070154A">
        <w:rPr>
          <w:rStyle w:val="apple-converted-space"/>
          <w:rFonts w:ascii="Times New Roman" w:hAnsi="Times New Roman" w:cs="Times New Roman"/>
          <w:color w:val="000000" w:themeColor="text1"/>
          <w:sz w:val="24"/>
          <w:szCs w:val="24"/>
          <w:shd w:val="clear" w:color="auto" w:fill="FFFFFF"/>
        </w:rPr>
        <w:t>// [</w:t>
      </w:r>
      <w:r w:rsidR="0098145E" w:rsidRPr="0098145E">
        <w:rPr>
          <w:rStyle w:val="apple-converted-space"/>
          <w:rFonts w:ascii="Times New Roman" w:hAnsi="Times New Roman" w:cs="Times New Roman"/>
          <w:color w:val="000000" w:themeColor="text1"/>
          <w:sz w:val="24"/>
          <w:szCs w:val="24"/>
          <w:shd w:val="clear" w:color="auto" w:fill="FFFFFF"/>
        </w:rPr>
        <w:t>Электронный</w:t>
      </w:r>
      <w:r w:rsidR="0098145E" w:rsidRPr="0070154A">
        <w:rPr>
          <w:rStyle w:val="apple-converted-space"/>
          <w:rFonts w:ascii="Times New Roman" w:hAnsi="Times New Roman" w:cs="Times New Roman"/>
          <w:color w:val="000000" w:themeColor="text1"/>
          <w:sz w:val="24"/>
          <w:szCs w:val="24"/>
          <w:shd w:val="clear" w:color="auto" w:fill="FFFFFF"/>
        </w:rPr>
        <w:t xml:space="preserve"> </w:t>
      </w:r>
      <w:r w:rsidR="0098145E" w:rsidRPr="0098145E">
        <w:rPr>
          <w:rStyle w:val="apple-converted-space"/>
          <w:rFonts w:ascii="Times New Roman" w:hAnsi="Times New Roman" w:cs="Times New Roman"/>
          <w:color w:val="000000" w:themeColor="text1"/>
          <w:sz w:val="24"/>
          <w:szCs w:val="24"/>
          <w:shd w:val="clear" w:color="auto" w:fill="FFFFFF"/>
        </w:rPr>
        <w:t>ресурс</w:t>
      </w:r>
      <w:r w:rsidR="0098145E" w:rsidRPr="0070154A">
        <w:rPr>
          <w:rStyle w:val="apple-converted-space"/>
          <w:rFonts w:ascii="Times New Roman" w:hAnsi="Times New Roman" w:cs="Times New Roman"/>
          <w:color w:val="000000" w:themeColor="text1"/>
          <w:sz w:val="24"/>
          <w:szCs w:val="24"/>
          <w:shd w:val="clear" w:color="auto" w:fill="FFFFFF"/>
        </w:rPr>
        <w:t xml:space="preserve">]. </w:t>
      </w:r>
      <w:r w:rsidR="0098145E" w:rsidRPr="0098145E">
        <w:rPr>
          <w:rStyle w:val="apple-converted-space"/>
          <w:rFonts w:ascii="Times New Roman" w:hAnsi="Times New Roman" w:cs="Times New Roman"/>
          <w:color w:val="000000" w:themeColor="text1"/>
          <w:sz w:val="24"/>
          <w:szCs w:val="24"/>
          <w:shd w:val="clear" w:color="auto" w:fill="FFFFFF"/>
          <w:lang w:val="en-US"/>
        </w:rPr>
        <w:t xml:space="preserve">URL: </w:t>
      </w:r>
      <w:r w:rsidRPr="0098145E">
        <w:rPr>
          <w:rStyle w:val="a4"/>
          <w:rFonts w:ascii="Times New Roman" w:hAnsi="Times New Roman" w:cs="Times New Roman"/>
          <w:color w:val="000000" w:themeColor="text1"/>
          <w:sz w:val="24"/>
          <w:szCs w:val="24"/>
          <w:u w:val="none"/>
          <w:lang w:val="en-US"/>
        </w:rPr>
        <w:t>http://www.britannica.com/EBchecked/topic/500915/Rh-blood-group-system?anchor=ref284367</w:t>
      </w:r>
    </w:p>
  </w:footnote>
  <w:footnote w:id="13">
    <w:p w:rsidR="008A1FA3" w:rsidRPr="0098145E" w:rsidRDefault="008A1FA3" w:rsidP="0098145E">
      <w:pPr>
        <w:pStyle w:val="3"/>
        <w:spacing w:before="0" w:line="240" w:lineRule="auto"/>
        <w:ind w:firstLine="709"/>
        <w:jc w:val="both"/>
        <w:rPr>
          <w:rFonts w:ascii="Times New Roman" w:hAnsi="Times New Roman" w:cs="Times New Roman"/>
          <w:b w:val="0"/>
          <w:color w:val="000000" w:themeColor="text1"/>
          <w:sz w:val="24"/>
          <w:szCs w:val="24"/>
        </w:rPr>
      </w:pPr>
      <w:r w:rsidRPr="0098145E">
        <w:rPr>
          <w:rStyle w:val="a7"/>
          <w:rFonts w:ascii="Times New Roman" w:hAnsi="Times New Roman" w:cs="Times New Roman"/>
          <w:b w:val="0"/>
          <w:color w:val="000000" w:themeColor="text1"/>
          <w:sz w:val="24"/>
          <w:szCs w:val="24"/>
        </w:rPr>
        <w:footnoteRef/>
      </w:r>
      <w:r w:rsidRPr="0098145E">
        <w:rPr>
          <w:rFonts w:ascii="Times New Roman" w:hAnsi="Times New Roman" w:cs="Times New Roman"/>
          <w:b w:val="0"/>
          <w:color w:val="000000" w:themeColor="text1"/>
          <w:sz w:val="24"/>
          <w:szCs w:val="24"/>
        </w:rPr>
        <w:t xml:space="preserve"> </w:t>
      </w:r>
      <w:r w:rsidR="0098145E">
        <w:rPr>
          <w:rFonts w:ascii="Times New Roman" w:hAnsi="Times New Roman" w:cs="Times New Roman"/>
          <w:b w:val="0"/>
          <w:color w:val="000000" w:themeColor="text1"/>
          <w:sz w:val="24"/>
          <w:szCs w:val="24"/>
        </w:rPr>
        <w:t xml:space="preserve">См.: </w:t>
      </w:r>
      <w:r w:rsidR="00A37EA4" w:rsidRPr="0098145E">
        <w:rPr>
          <w:rFonts w:ascii="Times New Roman" w:hAnsi="Times New Roman" w:cs="Times New Roman"/>
          <w:b w:val="0"/>
          <w:color w:val="000000" w:themeColor="text1"/>
          <w:sz w:val="24"/>
          <w:szCs w:val="24"/>
        </w:rPr>
        <w:t xml:space="preserve">С.И. Донсков, И.В. Дубинкин. </w:t>
      </w:r>
      <w:r w:rsidRPr="0098145E">
        <w:rPr>
          <w:rFonts w:ascii="Times New Roman" w:hAnsi="Times New Roman" w:cs="Times New Roman"/>
          <w:b w:val="0"/>
          <w:color w:val="000000" w:themeColor="text1"/>
          <w:sz w:val="24"/>
          <w:szCs w:val="24"/>
        </w:rPr>
        <w:t xml:space="preserve">«Группы крови системы </w:t>
      </w:r>
      <w:r w:rsidR="00A37EA4" w:rsidRPr="0098145E">
        <w:rPr>
          <w:rFonts w:ascii="Times New Roman" w:hAnsi="Times New Roman" w:cs="Times New Roman"/>
          <w:b w:val="0"/>
          <w:color w:val="000000" w:themeColor="text1"/>
          <w:sz w:val="24"/>
          <w:szCs w:val="24"/>
        </w:rPr>
        <w:t xml:space="preserve">Kell». – Москва. – 2006. – С.180. </w:t>
      </w:r>
    </w:p>
    <w:p w:rsidR="008A1FA3" w:rsidRPr="00D31CE8" w:rsidRDefault="008A1FA3" w:rsidP="009C6935">
      <w:pPr>
        <w:pStyle w:val="a5"/>
        <w:ind w:firstLine="709"/>
        <w:jc w:val="both"/>
        <w:rPr>
          <w:rFonts w:ascii="Times New Roman" w:hAnsi="Times New Roman" w:cs="Times New Roman"/>
        </w:rPr>
      </w:pPr>
    </w:p>
  </w:footnote>
  <w:footnote w:id="14">
    <w:p w:rsidR="008A1FA3" w:rsidRPr="0070154A" w:rsidRDefault="008A1FA3" w:rsidP="00A37EA4">
      <w:pPr>
        <w:pStyle w:val="a5"/>
        <w:ind w:firstLine="709"/>
        <w:jc w:val="both"/>
        <w:rPr>
          <w:rFonts w:ascii="Times New Roman" w:hAnsi="Times New Roman" w:cs="Times New Roman"/>
          <w:sz w:val="24"/>
          <w:szCs w:val="24"/>
          <w:lang w:val="en-US"/>
        </w:rPr>
      </w:pPr>
      <w:r w:rsidRPr="0098145E">
        <w:rPr>
          <w:rStyle w:val="a7"/>
          <w:rFonts w:ascii="Times New Roman" w:hAnsi="Times New Roman" w:cs="Times New Roman"/>
          <w:color w:val="000000" w:themeColor="text1"/>
          <w:sz w:val="24"/>
          <w:szCs w:val="24"/>
        </w:rPr>
        <w:footnoteRef/>
      </w:r>
      <w:r w:rsidRPr="0098145E">
        <w:rPr>
          <w:rFonts w:ascii="Times New Roman" w:hAnsi="Times New Roman" w:cs="Times New Roman"/>
          <w:color w:val="000000" w:themeColor="text1"/>
          <w:sz w:val="24"/>
          <w:szCs w:val="24"/>
          <w:lang w:val="en-US"/>
        </w:rPr>
        <w:t xml:space="preserve"> </w:t>
      </w:r>
      <w:r w:rsidR="0098145E">
        <w:rPr>
          <w:rFonts w:ascii="Times New Roman" w:hAnsi="Times New Roman" w:cs="Times New Roman"/>
          <w:color w:val="000000" w:themeColor="text1"/>
          <w:sz w:val="24"/>
          <w:szCs w:val="24"/>
        </w:rPr>
        <w:t>См</w:t>
      </w:r>
      <w:r w:rsidR="0098145E" w:rsidRPr="0098145E">
        <w:rPr>
          <w:rFonts w:ascii="Times New Roman" w:hAnsi="Times New Roman" w:cs="Times New Roman"/>
          <w:color w:val="000000" w:themeColor="text1"/>
          <w:sz w:val="24"/>
          <w:szCs w:val="24"/>
          <w:lang w:val="en-US"/>
        </w:rPr>
        <w:t xml:space="preserve">.: </w:t>
      </w:r>
      <w:r w:rsidRPr="0098145E">
        <w:rPr>
          <w:rFonts w:ascii="Times New Roman" w:hAnsi="Times New Roman" w:cs="Times New Roman"/>
          <w:color w:val="000000" w:themeColor="text1"/>
          <w:sz w:val="24"/>
          <w:szCs w:val="24"/>
          <w:shd w:val="clear" w:color="auto" w:fill="FFFFFF"/>
          <w:lang w:val="en-US"/>
        </w:rPr>
        <w:t>Bryan A. Ballif, Virginie Helias, Thierry Peyrard, C</w:t>
      </w:r>
      <w:r w:rsidR="00A37EA4" w:rsidRPr="0098145E">
        <w:rPr>
          <w:rFonts w:ascii="Times New Roman" w:hAnsi="Times New Roman" w:cs="Times New Roman"/>
          <w:color w:val="000000" w:themeColor="text1"/>
          <w:sz w:val="24"/>
          <w:szCs w:val="24"/>
          <w:shd w:val="clear" w:color="auto" w:fill="FFFFFF"/>
        </w:rPr>
        <w:t>е</w:t>
      </w:r>
      <w:r w:rsidRPr="0098145E">
        <w:rPr>
          <w:rFonts w:ascii="Times New Roman" w:hAnsi="Times New Roman" w:cs="Times New Roman"/>
          <w:color w:val="000000" w:themeColor="text1"/>
          <w:sz w:val="24"/>
          <w:szCs w:val="24"/>
          <w:shd w:val="clear" w:color="auto" w:fill="FFFFFF"/>
          <w:lang w:val="en-US"/>
        </w:rPr>
        <w:t>cile Menanteau, Carole Saison, Nicole Lucien, S</w:t>
      </w:r>
      <w:r w:rsidR="00A37EA4" w:rsidRPr="0098145E">
        <w:rPr>
          <w:rFonts w:ascii="Times New Roman" w:hAnsi="Times New Roman" w:cs="Times New Roman"/>
          <w:color w:val="000000" w:themeColor="text1"/>
          <w:sz w:val="24"/>
          <w:szCs w:val="24"/>
          <w:shd w:val="clear" w:color="auto" w:fill="FFFFFF"/>
          <w:lang w:val="en-US"/>
        </w:rPr>
        <w:t>е</w:t>
      </w:r>
      <w:r w:rsidRPr="0098145E">
        <w:rPr>
          <w:rFonts w:ascii="Times New Roman" w:hAnsi="Times New Roman" w:cs="Times New Roman"/>
          <w:color w:val="000000" w:themeColor="text1"/>
          <w:sz w:val="24"/>
          <w:szCs w:val="24"/>
          <w:shd w:val="clear" w:color="auto" w:fill="FFFFFF"/>
          <w:lang w:val="en-US"/>
        </w:rPr>
        <w:t>bastien Bourgouin, Maude Le Gall, Jean-Pierre Cartron, Lionel Arnaud.</w:t>
      </w:r>
      <w:r w:rsidRPr="0098145E">
        <w:rPr>
          <w:rStyle w:val="apple-converted-space"/>
          <w:rFonts w:ascii="Times New Roman" w:hAnsi="Times New Roman" w:cs="Times New Roman"/>
          <w:color w:val="000000" w:themeColor="text1"/>
          <w:sz w:val="24"/>
          <w:szCs w:val="24"/>
          <w:shd w:val="clear" w:color="auto" w:fill="FFFFFF"/>
          <w:lang w:val="en-US"/>
        </w:rPr>
        <w:t> </w:t>
      </w:r>
      <w:r w:rsidRPr="0098145E">
        <w:rPr>
          <w:rStyle w:val="a9"/>
          <w:rFonts w:ascii="Times New Roman" w:hAnsi="Times New Roman" w:cs="Times New Roman"/>
          <w:b w:val="0"/>
          <w:color w:val="000000" w:themeColor="text1"/>
          <w:sz w:val="24"/>
          <w:szCs w:val="24"/>
          <w:shd w:val="clear" w:color="auto" w:fill="FFFFFF"/>
          <w:lang w:val="en-US"/>
        </w:rPr>
        <w:t>Di</w:t>
      </w:r>
      <w:r w:rsidR="00A37EA4" w:rsidRPr="0098145E">
        <w:rPr>
          <w:rStyle w:val="a9"/>
          <w:rFonts w:ascii="Times New Roman" w:hAnsi="Times New Roman" w:cs="Times New Roman"/>
          <w:b w:val="0"/>
          <w:color w:val="000000" w:themeColor="text1"/>
          <w:sz w:val="24"/>
          <w:szCs w:val="24"/>
          <w:shd w:val="clear" w:color="auto" w:fill="FFFFFF"/>
          <w:lang w:val="en-US"/>
        </w:rPr>
        <w:t>sruption ofSMIM1causes the Vel-</w:t>
      </w:r>
      <w:r w:rsidRPr="0098145E">
        <w:rPr>
          <w:rStyle w:val="a9"/>
          <w:rFonts w:ascii="Times New Roman" w:hAnsi="Times New Roman" w:cs="Times New Roman"/>
          <w:b w:val="0"/>
          <w:color w:val="000000" w:themeColor="text1"/>
          <w:sz w:val="24"/>
          <w:szCs w:val="24"/>
          <w:shd w:val="clear" w:color="auto" w:fill="FFFFFF"/>
          <w:lang w:val="en-US"/>
        </w:rPr>
        <w:t>blood type</w:t>
      </w:r>
      <w:r w:rsidRPr="0098145E">
        <w:rPr>
          <w:rFonts w:ascii="Times New Roman" w:hAnsi="Times New Roman" w:cs="Times New Roman"/>
          <w:b/>
          <w:color w:val="000000" w:themeColor="text1"/>
          <w:sz w:val="24"/>
          <w:szCs w:val="24"/>
          <w:shd w:val="clear" w:color="auto" w:fill="FFFFFF"/>
          <w:lang w:val="en-US"/>
        </w:rPr>
        <w:t>.</w:t>
      </w:r>
      <w:r w:rsidRPr="0098145E">
        <w:rPr>
          <w:rStyle w:val="apple-converted-space"/>
          <w:rFonts w:ascii="Times New Roman" w:hAnsi="Times New Roman" w:cs="Times New Roman"/>
          <w:color w:val="000000" w:themeColor="text1"/>
          <w:sz w:val="24"/>
          <w:szCs w:val="24"/>
          <w:shd w:val="clear" w:color="auto" w:fill="FFFFFF"/>
          <w:lang w:val="en-US"/>
        </w:rPr>
        <w:t> </w:t>
      </w:r>
      <w:r w:rsidRPr="0098145E">
        <w:rPr>
          <w:rStyle w:val="aa"/>
          <w:rFonts w:ascii="Times New Roman" w:hAnsi="Times New Roman" w:cs="Times New Roman"/>
          <w:i w:val="0"/>
          <w:color w:val="000000" w:themeColor="text1"/>
          <w:sz w:val="24"/>
          <w:szCs w:val="24"/>
          <w:shd w:val="clear" w:color="auto" w:fill="FFFFFF"/>
          <w:lang w:val="en-US"/>
        </w:rPr>
        <w:t>EMBO</w:t>
      </w:r>
      <w:r w:rsidRPr="0070154A">
        <w:rPr>
          <w:rStyle w:val="aa"/>
          <w:rFonts w:ascii="Times New Roman" w:hAnsi="Times New Roman" w:cs="Times New Roman"/>
          <w:i w:val="0"/>
          <w:color w:val="000000" w:themeColor="text1"/>
          <w:sz w:val="24"/>
          <w:szCs w:val="24"/>
          <w:shd w:val="clear" w:color="auto" w:fill="FFFFFF"/>
          <w:lang w:val="en-US"/>
        </w:rPr>
        <w:t xml:space="preserve"> </w:t>
      </w:r>
      <w:r w:rsidRPr="0098145E">
        <w:rPr>
          <w:rStyle w:val="aa"/>
          <w:rFonts w:ascii="Times New Roman" w:hAnsi="Times New Roman" w:cs="Times New Roman"/>
          <w:i w:val="0"/>
          <w:color w:val="000000" w:themeColor="text1"/>
          <w:sz w:val="24"/>
          <w:szCs w:val="24"/>
          <w:shd w:val="clear" w:color="auto" w:fill="FFFFFF"/>
          <w:lang w:val="en-US"/>
        </w:rPr>
        <w:t>Molecular</w:t>
      </w:r>
      <w:r w:rsidRPr="0070154A">
        <w:rPr>
          <w:rStyle w:val="aa"/>
          <w:rFonts w:ascii="Times New Roman" w:hAnsi="Times New Roman" w:cs="Times New Roman"/>
          <w:i w:val="0"/>
          <w:color w:val="000000" w:themeColor="text1"/>
          <w:sz w:val="24"/>
          <w:szCs w:val="24"/>
          <w:shd w:val="clear" w:color="auto" w:fill="FFFFFF"/>
          <w:lang w:val="en-US"/>
        </w:rPr>
        <w:t xml:space="preserve"> </w:t>
      </w:r>
      <w:r w:rsidRPr="0098145E">
        <w:rPr>
          <w:rStyle w:val="aa"/>
          <w:rFonts w:ascii="Times New Roman" w:hAnsi="Times New Roman" w:cs="Times New Roman"/>
          <w:i w:val="0"/>
          <w:color w:val="000000" w:themeColor="text1"/>
          <w:sz w:val="24"/>
          <w:szCs w:val="24"/>
          <w:shd w:val="clear" w:color="auto" w:fill="FFFFFF"/>
          <w:lang w:val="en-US"/>
        </w:rPr>
        <w:t>Medicine</w:t>
      </w:r>
      <w:r w:rsidR="0098145E" w:rsidRPr="0070154A">
        <w:rPr>
          <w:rFonts w:ascii="Times New Roman" w:hAnsi="Times New Roman" w:cs="Times New Roman"/>
          <w:color w:val="000000" w:themeColor="text1"/>
          <w:sz w:val="24"/>
          <w:szCs w:val="24"/>
          <w:shd w:val="clear" w:color="auto" w:fill="FFFFFF"/>
          <w:lang w:val="en-US"/>
        </w:rPr>
        <w:t>.</w:t>
      </w:r>
      <w:r w:rsidRPr="0070154A">
        <w:rPr>
          <w:rFonts w:ascii="Times New Roman" w:hAnsi="Times New Roman" w:cs="Times New Roman"/>
          <w:color w:val="000000" w:themeColor="text1"/>
          <w:sz w:val="24"/>
          <w:szCs w:val="24"/>
          <w:shd w:val="clear" w:color="auto" w:fill="FFFFFF"/>
          <w:lang w:val="en-US"/>
        </w:rPr>
        <w:t xml:space="preserve"> </w:t>
      </w:r>
      <w:r w:rsidR="00A37EA4" w:rsidRPr="0070154A">
        <w:rPr>
          <w:rFonts w:ascii="Times New Roman" w:hAnsi="Times New Roman" w:cs="Times New Roman"/>
          <w:color w:val="000000" w:themeColor="text1"/>
          <w:sz w:val="24"/>
          <w:szCs w:val="24"/>
          <w:lang w:val="en-US"/>
        </w:rPr>
        <w:t xml:space="preserve">– </w:t>
      </w:r>
      <w:r w:rsidR="00A37EA4" w:rsidRPr="0070154A">
        <w:rPr>
          <w:rFonts w:ascii="Times New Roman" w:hAnsi="Times New Roman" w:cs="Times New Roman"/>
          <w:color w:val="000000" w:themeColor="text1"/>
          <w:sz w:val="24"/>
          <w:szCs w:val="24"/>
          <w:shd w:val="clear" w:color="auto" w:fill="FFFFFF"/>
          <w:lang w:val="en-US"/>
        </w:rPr>
        <w:t xml:space="preserve">2013. </w:t>
      </w:r>
      <w:r w:rsidR="00A37EA4" w:rsidRPr="0070154A">
        <w:rPr>
          <w:rFonts w:ascii="Times New Roman" w:hAnsi="Times New Roman" w:cs="Times New Roman"/>
          <w:color w:val="000000" w:themeColor="text1"/>
          <w:sz w:val="24"/>
          <w:szCs w:val="24"/>
          <w:lang w:val="en-US"/>
        </w:rPr>
        <w:t xml:space="preserve">– </w:t>
      </w:r>
      <w:r w:rsidR="00A37EA4" w:rsidRPr="0098145E">
        <w:rPr>
          <w:rFonts w:ascii="Times New Roman" w:hAnsi="Times New Roman" w:cs="Times New Roman"/>
          <w:color w:val="000000" w:themeColor="text1"/>
          <w:sz w:val="24"/>
          <w:szCs w:val="24"/>
        </w:rPr>
        <w:t>С</w:t>
      </w:r>
      <w:r w:rsidR="0098145E" w:rsidRPr="0070154A">
        <w:rPr>
          <w:rFonts w:ascii="Times New Roman" w:hAnsi="Times New Roman" w:cs="Times New Roman"/>
          <w:color w:val="000000" w:themeColor="text1"/>
          <w:sz w:val="24"/>
          <w:szCs w:val="24"/>
          <w:lang w:val="en-US"/>
        </w:rPr>
        <w:t>.14</w:t>
      </w:r>
      <w:r w:rsidR="00A37EA4" w:rsidRPr="0070154A">
        <w:rPr>
          <w:rFonts w:ascii="Times New Roman" w:hAnsi="Times New Roman" w:cs="Times New Roman"/>
          <w:color w:val="000000" w:themeColor="text1"/>
          <w:sz w:val="24"/>
          <w:szCs w:val="24"/>
          <w:lang w:val="en-US"/>
        </w:rPr>
        <w:t>.</w:t>
      </w:r>
    </w:p>
  </w:footnote>
  <w:footnote w:id="15">
    <w:p w:rsidR="0098145E" w:rsidRPr="0098145E" w:rsidRDefault="0098145E" w:rsidP="0098145E">
      <w:pPr>
        <w:pStyle w:val="a5"/>
        <w:ind w:firstLine="709"/>
        <w:jc w:val="both"/>
        <w:rPr>
          <w:rFonts w:ascii="Times New Roman" w:hAnsi="Times New Roman" w:cs="Times New Roman"/>
          <w:sz w:val="24"/>
          <w:szCs w:val="24"/>
        </w:rPr>
      </w:pPr>
      <w:r w:rsidRPr="0098145E">
        <w:rPr>
          <w:rStyle w:val="a7"/>
          <w:rFonts w:ascii="Times New Roman" w:hAnsi="Times New Roman" w:cs="Times New Roman"/>
          <w:sz w:val="24"/>
          <w:szCs w:val="24"/>
        </w:rPr>
        <w:footnoteRef/>
      </w:r>
      <w:r w:rsidRPr="0098145E">
        <w:rPr>
          <w:rFonts w:ascii="Times New Roman" w:hAnsi="Times New Roman" w:cs="Times New Roman"/>
          <w:sz w:val="24"/>
          <w:szCs w:val="24"/>
        </w:rPr>
        <w:t xml:space="preserve"> См.: Толоконников В.К. Методы предварительного и экспертного исследования вещественных доказательств биологического происхождения // Самарская гуманитарная академия. – 2014. – С. 130.</w:t>
      </w:r>
    </w:p>
  </w:footnote>
  <w:footnote w:id="16">
    <w:p w:rsidR="0098145E" w:rsidRPr="0098145E" w:rsidRDefault="0098145E" w:rsidP="0098145E">
      <w:pPr>
        <w:pStyle w:val="a5"/>
        <w:ind w:firstLine="709"/>
        <w:jc w:val="both"/>
        <w:rPr>
          <w:rFonts w:ascii="Times New Roman" w:hAnsi="Times New Roman" w:cs="Times New Roman"/>
          <w:sz w:val="24"/>
          <w:szCs w:val="24"/>
        </w:rPr>
      </w:pPr>
      <w:r w:rsidRPr="0098145E">
        <w:rPr>
          <w:rStyle w:val="a7"/>
          <w:rFonts w:ascii="Times New Roman" w:hAnsi="Times New Roman" w:cs="Times New Roman"/>
          <w:sz w:val="24"/>
          <w:szCs w:val="24"/>
        </w:rPr>
        <w:footnoteRef/>
      </w:r>
      <w:r w:rsidRPr="0098145E">
        <w:rPr>
          <w:rFonts w:ascii="Times New Roman" w:hAnsi="Times New Roman" w:cs="Times New Roman"/>
          <w:sz w:val="24"/>
          <w:szCs w:val="24"/>
        </w:rPr>
        <w:t xml:space="preserve"> См.: Леонова Е.Н. Классификация следов крови по морфологическим признакам // Первый МГМУ и</w:t>
      </w:r>
      <w:r>
        <w:rPr>
          <w:rFonts w:ascii="Times New Roman" w:hAnsi="Times New Roman" w:cs="Times New Roman"/>
          <w:sz w:val="24"/>
          <w:szCs w:val="24"/>
        </w:rPr>
        <w:t>м. И. М. Сеченова. – 2015. – С.</w:t>
      </w:r>
      <w:r w:rsidRPr="0098145E">
        <w:rPr>
          <w:rFonts w:ascii="Times New Roman" w:hAnsi="Times New Roman" w:cs="Times New Roman"/>
          <w:sz w:val="24"/>
          <w:szCs w:val="24"/>
        </w:rPr>
        <w:t>105.</w:t>
      </w:r>
    </w:p>
  </w:footnote>
  <w:footnote w:id="17">
    <w:p w:rsidR="008A1FA3" w:rsidRPr="006648CC" w:rsidRDefault="008A1FA3" w:rsidP="006648CC">
      <w:pPr>
        <w:pStyle w:val="a5"/>
        <w:ind w:firstLine="709"/>
        <w:jc w:val="both"/>
        <w:rPr>
          <w:rFonts w:ascii="Times New Roman" w:hAnsi="Times New Roman" w:cs="Times New Roman"/>
          <w:sz w:val="24"/>
          <w:szCs w:val="24"/>
        </w:rPr>
      </w:pPr>
      <w:r w:rsidRPr="006648CC">
        <w:rPr>
          <w:rStyle w:val="a7"/>
          <w:rFonts w:ascii="Times New Roman" w:hAnsi="Times New Roman" w:cs="Times New Roman"/>
          <w:sz w:val="24"/>
          <w:szCs w:val="24"/>
        </w:rPr>
        <w:footnoteRef/>
      </w:r>
      <w:r w:rsidRPr="006648CC">
        <w:rPr>
          <w:rFonts w:ascii="Times New Roman" w:hAnsi="Times New Roman" w:cs="Times New Roman"/>
          <w:sz w:val="24"/>
          <w:szCs w:val="24"/>
        </w:rPr>
        <w:t xml:space="preserve"> </w:t>
      </w:r>
      <w:r w:rsidR="00F200CA" w:rsidRPr="006648CC">
        <w:rPr>
          <w:rFonts w:ascii="Times New Roman" w:hAnsi="Times New Roman" w:cs="Times New Roman"/>
          <w:sz w:val="24"/>
          <w:szCs w:val="24"/>
        </w:rPr>
        <w:t xml:space="preserve">См.: </w:t>
      </w:r>
      <w:r w:rsidR="00F200CA" w:rsidRPr="006648CC">
        <w:rPr>
          <w:rFonts w:ascii="Times New Roman" w:hAnsi="Times New Roman" w:cs="Times New Roman"/>
          <w:color w:val="000000"/>
          <w:sz w:val="24"/>
          <w:szCs w:val="24"/>
          <w:shd w:val="clear" w:color="auto" w:fill="FFFFFF"/>
        </w:rPr>
        <w:t xml:space="preserve">Белкин Р.С.  </w:t>
      </w:r>
      <w:r w:rsidRPr="006648CC">
        <w:rPr>
          <w:rFonts w:ascii="Times New Roman" w:hAnsi="Times New Roman" w:cs="Times New Roman"/>
          <w:color w:val="000000"/>
          <w:sz w:val="24"/>
          <w:szCs w:val="24"/>
          <w:shd w:val="clear" w:color="auto" w:fill="FFFFFF"/>
        </w:rPr>
        <w:t>Криминалистика</w:t>
      </w:r>
      <w:r w:rsidR="00F200CA" w:rsidRPr="006648CC">
        <w:rPr>
          <w:rFonts w:ascii="Times New Roman" w:hAnsi="Times New Roman" w:cs="Times New Roman"/>
          <w:color w:val="000000"/>
          <w:sz w:val="24"/>
          <w:szCs w:val="24"/>
          <w:shd w:val="clear" w:color="auto" w:fill="FFFFFF"/>
        </w:rPr>
        <w:t xml:space="preserve"> //</w:t>
      </w:r>
      <w:r w:rsidRPr="006648CC">
        <w:rPr>
          <w:rFonts w:ascii="Times New Roman" w:hAnsi="Times New Roman" w:cs="Times New Roman"/>
          <w:color w:val="000000"/>
          <w:sz w:val="24"/>
          <w:szCs w:val="24"/>
          <w:shd w:val="clear" w:color="auto" w:fill="FFFFFF"/>
        </w:rPr>
        <w:t xml:space="preserve"> Учебник для вузов / Под ред.</w:t>
      </w:r>
      <w:r w:rsidR="00F200CA" w:rsidRPr="006648CC">
        <w:rPr>
          <w:rFonts w:ascii="Times New Roman" w:hAnsi="Times New Roman" w:cs="Times New Roman"/>
          <w:color w:val="000000"/>
          <w:sz w:val="24"/>
          <w:szCs w:val="24"/>
          <w:shd w:val="clear" w:color="auto" w:fill="FFFFFF"/>
        </w:rPr>
        <w:t xml:space="preserve"> Р.С. Белкина.</w:t>
      </w:r>
      <w:r w:rsidRPr="006648CC">
        <w:rPr>
          <w:rFonts w:ascii="Times New Roman" w:hAnsi="Times New Roman" w:cs="Times New Roman"/>
          <w:color w:val="000000"/>
          <w:sz w:val="24"/>
          <w:szCs w:val="24"/>
          <w:shd w:val="clear" w:color="auto" w:fill="FFFFFF"/>
        </w:rPr>
        <w:t xml:space="preserve"> 2-е из</w:t>
      </w:r>
      <w:r w:rsidR="00F200CA" w:rsidRPr="006648CC">
        <w:rPr>
          <w:rFonts w:ascii="Times New Roman" w:hAnsi="Times New Roman" w:cs="Times New Roman"/>
          <w:color w:val="000000"/>
          <w:sz w:val="24"/>
          <w:szCs w:val="24"/>
          <w:shd w:val="clear" w:color="auto" w:fill="FFFFFF"/>
        </w:rPr>
        <w:t>д., перераб. и доп. – М.: Норма.</w:t>
      </w:r>
      <w:r w:rsidRPr="006648CC">
        <w:rPr>
          <w:rFonts w:ascii="Times New Roman" w:hAnsi="Times New Roman" w:cs="Times New Roman"/>
          <w:color w:val="000000"/>
          <w:sz w:val="24"/>
          <w:szCs w:val="24"/>
          <w:shd w:val="clear" w:color="auto" w:fill="FFFFFF"/>
        </w:rPr>
        <w:t xml:space="preserve"> </w:t>
      </w:r>
      <w:r w:rsidR="00F200CA" w:rsidRPr="006648CC">
        <w:rPr>
          <w:rFonts w:ascii="Times New Roman" w:hAnsi="Times New Roman" w:cs="Times New Roman"/>
          <w:color w:val="000000"/>
          <w:sz w:val="24"/>
          <w:szCs w:val="24"/>
          <w:shd w:val="clear" w:color="auto" w:fill="FFFFFF"/>
        </w:rPr>
        <w:t xml:space="preserve">– </w:t>
      </w:r>
      <w:r w:rsidRPr="006648CC">
        <w:rPr>
          <w:rFonts w:ascii="Times New Roman" w:hAnsi="Times New Roman" w:cs="Times New Roman"/>
          <w:color w:val="000000"/>
          <w:sz w:val="24"/>
          <w:szCs w:val="24"/>
          <w:shd w:val="clear" w:color="auto" w:fill="FFFFFF"/>
        </w:rPr>
        <w:t xml:space="preserve">2004 – </w:t>
      </w:r>
      <w:r w:rsidR="00F200CA" w:rsidRPr="006648CC">
        <w:rPr>
          <w:rFonts w:ascii="Times New Roman" w:hAnsi="Times New Roman" w:cs="Times New Roman"/>
          <w:color w:val="000000"/>
          <w:sz w:val="24"/>
          <w:szCs w:val="24"/>
          <w:shd w:val="clear" w:color="auto" w:fill="FFFFFF"/>
        </w:rPr>
        <w:t>С</w:t>
      </w:r>
      <w:r w:rsidRPr="006648CC">
        <w:rPr>
          <w:rFonts w:ascii="Times New Roman" w:hAnsi="Times New Roman" w:cs="Times New Roman"/>
          <w:color w:val="000000"/>
          <w:sz w:val="24"/>
          <w:szCs w:val="24"/>
          <w:shd w:val="clear" w:color="auto" w:fill="FFFFFF"/>
        </w:rPr>
        <w:t>.</w:t>
      </w:r>
      <w:r w:rsidR="00F200CA" w:rsidRPr="006648CC">
        <w:rPr>
          <w:rFonts w:ascii="Times New Roman" w:hAnsi="Times New Roman" w:cs="Times New Roman"/>
          <w:color w:val="000000"/>
          <w:sz w:val="24"/>
          <w:szCs w:val="24"/>
          <w:shd w:val="clear" w:color="auto" w:fill="FFFFFF"/>
        </w:rPr>
        <w:t>451.</w:t>
      </w:r>
    </w:p>
  </w:footnote>
  <w:footnote w:id="18">
    <w:p w:rsidR="006648CC" w:rsidRDefault="006648CC" w:rsidP="006648CC">
      <w:pPr>
        <w:pStyle w:val="a5"/>
        <w:ind w:firstLine="709"/>
        <w:jc w:val="both"/>
      </w:pPr>
      <w:r w:rsidRPr="006648CC">
        <w:rPr>
          <w:rStyle w:val="a7"/>
          <w:rFonts w:ascii="Times New Roman" w:hAnsi="Times New Roman" w:cs="Times New Roman"/>
          <w:sz w:val="24"/>
          <w:szCs w:val="24"/>
        </w:rPr>
        <w:footnoteRef/>
      </w:r>
      <w:r w:rsidRPr="006648CC">
        <w:rPr>
          <w:rFonts w:ascii="Times New Roman" w:hAnsi="Times New Roman" w:cs="Times New Roman"/>
          <w:sz w:val="24"/>
          <w:szCs w:val="24"/>
        </w:rPr>
        <w:t xml:space="preserve"> См.: Смолькова И.В., Ардашев Р.Г., Архипова А.Н. Проблемные вопросы обнаружения и предварительного исследования следов крови // Иркутский государственный технический университет. – 2012. – С.218.</w:t>
      </w:r>
    </w:p>
  </w:footnote>
  <w:footnote w:id="19">
    <w:p w:rsidR="00907B2B" w:rsidRPr="00907B2B" w:rsidRDefault="00907B2B" w:rsidP="00907B2B">
      <w:pPr>
        <w:pStyle w:val="a5"/>
        <w:ind w:firstLine="709"/>
        <w:jc w:val="both"/>
        <w:rPr>
          <w:rFonts w:ascii="Times New Roman" w:hAnsi="Times New Roman" w:cs="Times New Roman"/>
          <w:sz w:val="24"/>
          <w:szCs w:val="24"/>
        </w:rPr>
      </w:pPr>
      <w:r w:rsidRPr="00907B2B">
        <w:rPr>
          <w:rStyle w:val="a7"/>
          <w:rFonts w:ascii="Times New Roman" w:hAnsi="Times New Roman" w:cs="Times New Roman"/>
          <w:sz w:val="24"/>
          <w:szCs w:val="24"/>
        </w:rPr>
        <w:footnoteRef/>
      </w:r>
      <w:r w:rsidRPr="00907B2B">
        <w:rPr>
          <w:rFonts w:ascii="Times New Roman" w:hAnsi="Times New Roman" w:cs="Times New Roman"/>
          <w:sz w:val="24"/>
          <w:szCs w:val="24"/>
        </w:rPr>
        <w:t xml:space="preserve"> См.: Фирсов А.О., Волков А.С. Особенности обнаружения и изъятие следов биологического происхождения при расследовании и раскрытии преступлений // Вестник Саратовского государственного социально-экономиче</w:t>
      </w:r>
      <w:r>
        <w:rPr>
          <w:rFonts w:ascii="Times New Roman" w:hAnsi="Times New Roman" w:cs="Times New Roman"/>
          <w:sz w:val="24"/>
          <w:szCs w:val="24"/>
        </w:rPr>
        <w:t>ского университета – 2013. – С.</w:t>
      </w:r>
      <w:r w:rsidRPr="00907B2B">
        <w:rPr>
          <w:rFonts w:ascii="Times New Roman" w:hAnsi="Times New Roman" w:cs="Times New Roman"/>
          <w:sz w:val="24"/>
          <w:szCs w:val="24"/>
        </w:rPr>
        <w:t>166.</w:t>
      </w:r>
    </w:p>
  </w:footnote>
  <w:footnote w:id="20">
    <w:p w:rsidR="00C606C5" w:rsidRPr="00C606C5" w:rsidRDefault="00C606C5" w:rsidP="00907B2B">
      <w:pPr>
        <w:pStyle w:val="a5"/>
        <w:ind w:firstLine="709"/>
        <w:jc w:val="both"/>
        <w:rPr>
          <w:rFonts w:ascii="Times New Roman" w:hAnsi="Times New Roman" w:cs="Times New Roman"/>
          <w:sz w:val="24"/>
          <w:szCs w:val="24"/>
        </w:rPr>
      </w:pPr>
      <w:r w:rsidRPr="00907B2B">
        <w:rPr>
          <w:rStyle w:val="a7"/>
          <w:rFonts w:ascii="Times New Roman" w:hAnsi="Times New Roman" w:cs="Times New Roman"/>
          <w:sz w:val="24"/>
          <w:szCs w:val="24"/>
        </w:rPr>
        <w:footnoteRef/>
      </w:r>
      <w:r w:rsidRPr="00907B2B">
        <w:rPr>
          <w:rFonts w:ascii="Times New Roman" w:hAnsi="Times New Roman" w:cs="Times New Roman"/>
          <w:sz w:val="24"/>
          <w:szCs w:val="24"/>
        </w:rPr>
        <w:t xml:space="preserve"> См.: Алимурадов Г.Б. Особенности осмотра места происшествия при расследовании убийств // Эксперт-криминалист. – 2010. – № 3. – С.125.</w:t>
      </w:r>
    </w:p>
  </w:footnote>
  <w:footnote w:id="21">
    <w:p w:rsidR="006648CC" w:rsidRPr="006648CC" w:rsidRDefault="006648CC" w:rsidP="006648CC">
      <w:pPr>
        <w:pStyle w:val="a5"/>
        <w:ind w:firstLine="709"/>
        <w:jc w:val="both"/>
        <w:rPr>
          <w:rFonts w:ascii="Times New Roman" w:hAnsi="Times New Roman" w:cs="Times New Roman"/>
          <w:sz w:val="24"/>
          <w:szCs w:val="24"/>
        </w:rPr>
      </w:pPr>
      <w:r w:rsidRPr="006648CC">
        <w:rPr>
          <w:rStyle w:val="a7"/>
          <w:rFonts w:ascii="Times New Roman" w:hAnsi="Times New Roman" w:cs="Times New Roman"/>
          <w:sz w:val="24"/>
          <w:szCs w:val="24"/>
        </w:rPr>
        <w:footnoteRef/>
      </w:r>
      <w:r w:rsidRPr="006648CC">
        <w:rPr>
          <w:rFonts w:ascii="Times New Roman" w:hAnsi="Times New Roman" w:cs="Times New Roman"/>
          <w:sz w:val="24"/>
          <w:szCs w:val="24"/>
        </w:rPr>
        <w:t xml:space="preserve"> См.: Смолькова И.В., Ардашев Р.Г., Архипова А.Н. Проблемные вопросы обнаружения и предварительного исследования следов крови // Иркутский государственный технический университет. – 2012. – С.218.</w:t>
      </w:r>
    </w:p>
  </w:footnote>
  <w:footnote w:id="22">
    <w:p w:rsidR="008A1FA3" w:rsidRPr="006648CC" w:rsidRDefault="008A1FA3" w:rsidP="006648CC">
      <w:pPr>
        <w:pStyle w:val="a5"/>
        <w:ind w:firstLine="709"/>
        <w:jc w:val="both"/>
        <w:rPr>
          <w:rFonts w:ascii="Times New Roman" w:hAnsi="Times New Roman" w:cs="Times New Roman"/>
          <w:color w:val="000000" w:themeColor="text1"/>
          <w:sz w:val="24"/>
          <w:szCs w:val="24"/>
        </w:rPr>
      </w:pPr>
      <w:r w:rsidRPr="006648CC">
        <w:rPr>
          <w:rStyle w:val="a7"/>
          <w:rFonts w:ascii="Times New Roman" w:hAnsi="Times New Roman" w:cs="Times New Roman"/>
          <w:color w:val="000000" w:themeColor="text1"/>
          <w:sz w:val="24"/>
          <w:szCs w:val="24"/>
        </w:rPr>
        <w:footnoteRef/>
      </w:r>
      <w:r w:rsidRPr="006648CC">
        <w:rPr>
          <w:rFonts w:ascii="Times New Roman" w:hAnsi="Times New Roman" w:cs="Times New Roman"/>
          <w:color w:val="000000" w:themeColor="text1"/>
          <w:sz w:val="24"/>
          <w:szCs w:val="24"/>
        </w:rPr>
        <w:t xml:space="preserve"> </w:t>
      </w:r>
      <w:r w:rsidR="00F200CA" w:rsidRPr="006648CC">
        <w:rPr>
          <w:rFonts w:ascii="Times New Roman" w:hAnsi="Times New Roman" w:cs="Times New Roman"/>
          <w:color w:val="000000" w:themeColor="text1"/>
          <w:sz w:val="24"/>
          <w:szCs w:val="24"/>
        </w:rPr>
        <w:t xml:space="preserve">См.: </w:t>
      </w:r>
      <w:hyperlink r:id="rId6" w:history="1">
        <w:r w:rsidR="00F200CA" w:rsidRPr="006648CC">
          <w:rPr>
            <w:rStyle w:val="a4"/>
            <w:rFonts w:ascii="Times New Roman" w:hAnsi="Times New Roman" w:cs="Times New Roman"/>
            <w:bCs/>
            <w:color w:val="000000" w:themeColor="text1"/>
            <w:sz w:val="24"/>
            <w:szCs w:val="24"/>
            <w:u w:val="none"/>
            <w:bdr w:val="none" w:sz="0" w:space="0" w:color="auto" w:frame="1"/>
          </w:rPr>
          <w:t xml:space="preserve">Баталина В.В. </w:t>
        </w:r>
        <w:r w:rsidRPr="006648CC">
          <w:rPr>
            <w:rStyle w:val="a4"/>
            <w:rFonts w:ascii="Times New Roman" w:hAnsi="Times New Roman" w:cs="Times New Roman"/>
            <w:bCs/>
            <w:color w:val="000000" w:themeColor="text1"/>
            <w:sz w:val="24"/>
            <w:szCs w:val="24"/>
            <w:u w:val="none"/>
            <w:bdr w:val="none" w:sz="0" w:space="0" w:color="auto" w:frame="1"/>
          </w:rPr>
          <w:t>Судебная мед</w:t>
        </w:r>
        <w:r w:rsidR="00F200CA" w:rsidRPr="006648CC">
          <w:rPr>
            <w:rStyle w:val="a4"/>
            <w:rFonts w:ascii="Times New Roman" w:hAnsi="Times New Roman" w:cs="Times New Roman"/>
            <w:bCs/>
            <w:color w:val="000000" w:themeColor="text1"/>
            <w:sz w:val="24"/>
            <w:szCs w:val="24"/>
            <w:u w:val="none"/>
            <w:bdr w:val="none" w:sz="0" w:space="0" w:color="auto" w:frame="1"/>
          </w:rPr>
          <w:t>ицина // Окей-книга.</w:t>
        </w:r>
        <w:r w:rsidRPr="006648CC">
          <w:rPr>
            <w:rStyle w:val="a4"/>
            <w:rFonts w:ascii="Times New Roman" w:hAnsi="Times New Roman" w:cs="Times New Roman"/>
            <w:bCs/>
            <w:color w:val="000000" w:themeColor="text1"/>
            <w:sz w:val="24"/>
            <w:szCs w:val="24"/>
            <w:u w:val="none"/>
            <w:bdr w:val="none" w:sz="0" w:space="0" w:color="auto" w:frame="1"/>
          </w:rPr>
          <w:t xml:space="preserve"> </w:t>
        </w:r>
        <w:r w:rsidR="00F200CA" w:rsidRPr="006648CC">
          <w:rPr>
            <w:rStyle w:val="a4"/>
            <w:rFonts w:ascii="Times New Roman" w:hAnsi="Times New Roman" w:cs="Times New Roman"/>
            <w:bCs/>
            <w:color w:val="000000" w:themeColor="text1"/>
            <w:sz w:val="24"/>
            <w:szCs w:val="24"/>
            <w:u w:val="none"/>
            <w:bdr w:val="none" w:sz="0" w:space="0" w:color="auto" w:frame="1"/>
          </w:rPr>
          <w:t xml:space="preserve">– </w:t>
        </w:r>
        <w:r w:rsidRPr="006648CC">
          <w:rPr>
            <w:rStyle w:val="a4"/>
            <w:rFonts w:ascii="Times New Roman" w:hAnsi="Times New Roman" w:cs="Times New Roman"/>
            <w:bCs/>
            <w:color w:val="000000" w:themeColor="text1"/>
            <w:sz w:val="24"/>
            <w:szCs w:val="24"/>
            <w:u w:val="none"/>
            <w:bdr w:val="none" w:sz="0" w:space="0" w:color="auto" w:frame="1"/>
          </w:rPr>
          <w:t xml:space="preserve">Москва. </w:t>
        </w:r>
        <w:r w:rsidR="00F200CA" w:rsidRPr="006648CC">
          <w:rPr>
            <w:rStyle w:val="a4"/>
            <w:rFonts w:ascii="Times New Roman" w:hAnsi="Times New Roman" w:cs="Times New Roman"/>
            <w:bCs/>
            <w:color w:val="000000" w:themeColor="text1"/>
            <w:sz w:val="24"/>
            <w:szCs w:val="24"/>
            <w:u w:val="none"/>
            <w:bdr w:val="none" w:sz="0" w:space="0" w:color="auto" w:frame="1"/>
          </w:rPr>
          <w:t xml:space="preserve">– </w:t>
        </w:r>
        <w:r w:rsidRPr="006648CC">
          <w:rPr>
            <w:rStyle w:val="a4"/>
            <w:rFonts w:ascii="Times New Roman" w:hAnsi="Times New Roman" w:cs="Times New Roman"/>
            <w:bCs/>
            <w:color w:val="000000" w:themeColor="text1"/>
            <w:sz w:val="24"/>
            <w:szCs w:val="24"/>
            <w:u w:val="none"/>
            <w:bdr w:val="none" w:sz="0" w:space="0" w:color="auto" w:frame="1"/>
          </w:rPr>
          <w:t>2009</w:t>
        </w:r>
      </w:hyperlink>
      <w:r w:rsidR="00F200CA" w:rsidRPr="006648CC">
        <w:rPr>
          <w:rStyle w:val="a4"/>
          <w:rFonts w:ascii="Times New Roman" w:hAnsi="Times New Roman" w:cs="Times New Roman"/>
          <w:bCs/>
          <w:color w:val="000000" w:themeColor="text1"/>
          <w:sz w:val="24"/>
          <w:szCs w:val="24"/>
          <w:u w:val="none"/>
          <w:bdr w:val="none" w:sz="0" w:space="0" w:color="auto" w:frame="1"/>
        </w:rPr>
        <w:t xml:space="preserve">. – </w:t>
      </w:r>
      <w:r w:rsidR="00F200CA" w:rsidRPr="006648CC">
        <w:rPr>
          <w:rStyle w:val="a4"/>
          <w:rFonts w:ascii="Times New Roman" w:hAnsi="Times New Roman" w:cs="Times New Roman"/>
          <w:bCs/>
          <w:color w:val="000000" w:themeColor="text1"/>
          <w:sz w:val="24"/>
          <w:szCs w:val="24"/>
          <w:u w:val="none"/>
          <w:bdr w:val="none" w:sz="0" w:space="0" w:color="auto" w:frame="1"/>
          <w:lang w:val="en-US"/>
        </w:rPr>
        <w:t>C</w:t>
      </w:r>
      <w:r w:rsidR="00F200CA" w:rsidRPr="006648CC">
        <w:rPr>
          <w:rStyle w:val="a4"/>
          <w:rFonts w:ascii="Times New Roman" w:hAnsi="Times New Roman" w:cs="Times New Roman"/>
          <w:bCs/>
          <w:color w:val="000000" w:themeColor="text1"/>
          <w:sz w:val="24"/>
          <w:szCs w:val="24"/>
          <w:u w:val="none"/>
          <w:bdr w:val="none" w:sz="0" w:space="0" w:color="auto" w:frame="1"/>
        </w:rPr>
        <w:t>.31.</w:t>
      </w:r>
    </w:p>
  </w:footnote>
  <w:footnote w:id="23">
    <w:p w:rsidR="008A1FA3" w:rsidRPr="006648CC" w:rsidRDefault="008A1FA3" w:rsidP="006648CC">
      <w:pPr>
        <w:spacing w:after="0" w:line="240" w:lineRule="auto"/>
        <w:ind w:firstLine="709"/>
        <w:jc w:val="both"/>
        <w:rPr>
          <w:rFonts w:ascii="Times New Roman" w:eastAsia="Times New Roman" w:hAnsi="Times New Roman" w:cs="Times New Roman"/>
          <w:color w:val="000000" w:themeColor="text1"/>
          <w:sz w:val="24"/>
          <w:szCs w:val="24"/>
        </w:rPr>
      </w:pPr>
      <w:r w:rsidRPr="006648CC">
        <w:rPr>
          <w:rStyle w:val="a7"/>
          <w:rFonts w:ascii="Times New Roman" w:hAnsi="Times New Roman" w:cs="Times New Roman"/>
          <w:color w:val="000000" w:themeColor="text1"/>
          <w:sz w:val="24"/>
          <w:szCs w:val="24"/>
        </w:rPr>
        <w:footnoteRef/>
      </w:r>
      <w:r w:rsidRPr="006648CC">
        <w:rPr>
          <w:rFonts w:ascii="Times New Roman" w:hAnsi="Times New Roman" w:cs="Times New Roman"/>
          <w:color w:val="000000" w:themeColor="text1"/>
          <w:sz w:val="24"/>
          <w:szCs w:val="24"/>
        </w:rPr>
        <w:t xml:space="preserve"> </w:t>
      </w:r>
      <w:r w:rsidR="00F200CA" w:rsidRPr="006648CC">
        <w:rPr>
          <w:rFonts w:ascii="Times New Roman" w:hAnsi="Times New Roman" w:cs="Times New Roman"/>
          <w:color w:val="000000" w:themeColor="text1"/>
          <w:sz w:val="24"/>
          <w:szCs w:val="24"/>
        </w:rPr>
        <w:t xml:space="preserve">См.: </w:t>
      </w:r>
      <w:hyperlink r:id="rId7" w:history="1">
        <w:r w:rsidRPr="006648CC">
          <w:rPr>
            <w:rStyle w:val="a4"/>
            <w:rFonts w:ascii="Times New Roman" w:hAnsi="Times New Roman" w:cs="Times New Roman"/>
            <w:bCs/>
            <w:color w:val="000000" w:themeColor="text1"/>
            <w:sz w:val="24"/>
            <w:szCs w:val="24"/>
            <w:u w:val="none"/>
            <w:bdr w:val="none" w:sz="0" w:space="0" w:color="auto" w:frame="1"/>
          </w:rPr>
          <w:t>Кабанова Ж. Ю., Каплун В. А.. Действия сотрудников УИС п</w:t>
        </w:r>
        <w:r w:rsidR="00F200CA" w:rsidRPr="006648CC">
          <w:rPr>
            <w:rStyle w:val="a4"/>
            <w:rFonts w:ascii="Times New Roman" w:hAnsi="Times New Roman" w:cs="Times New Roman"/>
            <w:bCs/>
            <w:color w:val="000000" w:themeColor="text1"/>
            <w:sz w:val="24"/>
            <w:szCs w:val="24"/>
            <w:u w:val="none"/>
            <w:bdr w:val="none" w:sz="0" w:space="0" w:color="auto" w:frame="1"/>
          </w:rPr>
          <w:t>ри обнаружении и осмотре трупа // П</w:t>
        </w:r>
        <w:r w:rsidRPr="006648CC">
          <w:rPr>
            <w:rStyle w:val="a4"/>
            <w:rFonts w:ascii="Times New Roman" w:hAnsi="Times New Roman" w:cs="Times New Roman"/>
            <w:bCs/>
            <w:color w:val="000000" w:themeColor="text1"/>
            <w:sz w:val="24"/>
            <w:szCs w:val="24"/>
            <w:u w:val="none"/>
            <w:bdr w:val="none" w:sz="0" w:space="0" w:color="auto" w:frame="1"/>
          </w:rPr>
          <w:t xml:space="preserve">рактическое руководство / канд. юрид. наук, доцент Ж. Ю. Кабанова, д-р мед. наук В. А. Каплун. – Новокузнецк: ФКОУ ВПО </w:t>
        </w:r>
        <w:r w:rsidR="00F200CA" w:rsidRPr="006648CC">
          <w:rPr>
            <w:rStyle w:val="a4"/>
            <w:rFonts w:ascii="Times New Roman" w:hAnsi="Times New Roman" w:cs="Times New Roman"/>
            <w:bCs/>
            <w:color w:val="000000" w:themeColor="text1"/>
            <w:sz w:val="24"/>
            <w:szCs w:val="24"/>
            <w:u w:val="none"/>
            <w:bdr w:val="none" w:sz="0" w:space="0" w:color="auto" w:frame="1"/>
          </w:rPr>
          <w:t xml:space="preserve">Кузбасский институт ФСИН России. – </w:t>
        </w:r>
        <w:r w:rsidRPr="006648CC">
          <w:rPr>
            <w:rStyle w:val="a4"/>
            <w:rFonts w:ascii="Times New Roman" w:hAnsi="Times New Roman" w:cs="Times New Roman"/>
            <w:bCs/>
            <w:color w:val="000000" w:themeColor="text1"/>
            <w:sz w:val="24"/>
            <w:szCs w:val="24"/>
            <w:u w:val="none"/>
            <w:bdr w:val="none" w:sz="0" w:space="0" w:color="auto" w:frame="1"/>
          </w:rPr>
          <w:t xml:space="preserve">2015. – </w:t>
        </w:r>
        <w:r w:rsidR="00F200CA" w:rsidRPr="006648CC">
          <w:rPr>
            <w:rStyle w:val="a4"/>
            <w:rFonts w:ascii="Times New Roman" w:hAnsi="Times New Roman" w:cs="Times New Roman"/>
            <w:bCs/>
            <w:color w:val="000000" w:themeColor="text1"/>
            <w:sz w:val="24"/>
            <w:szCs w:val="24"/>
            <w:u w:val="none"/>
            <w:bdr w:val="none" w:sz="0" w:space="0" w:color="auto" w:frame="1"/>
          </w:rPr>
          <w:t>С.34-36.</w:t>
        </w:r>
      </w:hyperlink>
    </w:p>
    <w:p w:rsidR="008A1FA3" w:rsidRPr="00D31CE8" w:rsidRDefault="008A1FA3" w:rsidP="009C6935">
      <w:pPr>
        <w:pStyle w:val="a5"/>
        <w:ind w:firstLine="709"/>
        <w:jc w:val="both"/>
        <w:rPr>
          <w:rFonts w:ascii="Times New Roman" w:hAnsi="Times New Roman" w:cs="Times New Roman"/>
        </w:rPr>
      </w:pPr>
    </w:p>
  </w:footnote>
  <w:footnote w:id="24">
    <w:p w:rsidR="00907B2B" w:rsidRPr="00907B2B" w:rsidRDefault="00907B2B" w:rsidP="00907B2B">
      <w:pPr>
        <w:pStyle w:val="a5"/>
        <w:ind w:firstLine="709"/>
        <w:jc w:val="both"/>
        <w:rPr>
          <w:rFonts w:ascii="Times New Roman" w:hAnsi="Times New Roman" w:cs="Times New Roman"/>
          <w:sz w:val="24"/>
          <w:szCs w:val="24"/>
        </w:rPr>
      </w:pPr>
      <w:r w:rsidRPr="00907B2B">
        <w:rPr>
          <w:rStyle w:val="a7"/>
          <w:rFonts w:ascii="Times New Roman" w:hAnsi="Times New Roman" w:cs="Times New Roman"/>
          <w:sz w:val="24"/>
          <w:szCs w:val="24"/>
        </w:rPr>
        <w:footnoteRef/>
      </w:r>
      <w:r w:rsidRPr="00907B2B">
        <w:rPr>
          <w:rFonts w:ascii="Times New Roman" w:hAnsi="Times New Roman" w:cs="Times New Roman"/>
          <w:sz w:val="24"/>
          <w:szCs w:val="24"/>
        </w:rPr>
        <w:t xml:space="preserve"> Найденова Т.В., Вавилов А.Ю. Проблема установления давности образования следов крови на вещественных доказательствах // ГОУ ВПО «Ижевская государственная медицинская академия». – 2010. – С.50.</w:t>
      </w:r>
    </w:p>
  </w:footnote>
  <w:footnote w:id="25">
    <w:p w:rsidR="00D015F8" w:rsidRPr="00D015F8" w:rsidRDefault="00D015F8" w:rsidP="00D015F8">
      <w:pPr>
        <w:pStyle w:val="a5"/>
        <w:ind w:firstLine="709"/>
        <w:jc w:val="both"/>
        <w:rPr>
          <w:rFonts w:ascii="Times New Roman" w:hAnsi="Times New Roman" w:cs="Times New Roman"/>
          <w:sz w:val="24"/>
          <w:szCs w:val="24"/>
        </w:rPr>
      </w:pPr>
      <w:r w:rsidRPr="00D015F8">
        <w:rPr>
          <w:rStyle w:val="a7"/>
          <w:rFonts w:ascii="Times New Roman" w:hAnsi="Times New Roman" w:cs="Times New Roman"/>
          <w:sz w:val="24"/>
          <w:szCs w:val="24"/>
        </w:rPr>
        <w:footnoteRef/>
      </w:r>
      <w:r w:rsidRPr="00D015F8">
        <w:rPr>
          <w:rFonts w:ascii="Times New Roman" w:hAnsi="Times New Roman" w:cs="Times New Roman"/>
          <w:sz w:val="24"/>
          <w:szCs w:val="24"/>
        </w:rPr>
        <w:t xml:space="preserve"> См.: Шамонова Т.Н. Следы человека на месте преступления, их роль в доказывании (биологический аспект). М.: МосУ МВД России; Щит-М. – 2010. – С.97.</w:t>
      </w:r>
    </w:p>
  </w:footnote>
  <w:footnote w:id="26">
    <w:p w:rsidR="00907B2B" w:rsidRPr="00D015F8" w:rsidRDefault="00907B2B" w:rsidP="00907B2B">
      <w:pPr>
        <w:pStyle w:val="a5"/>
        <w:ind w:firstLine="709"/>
        <w:jc w:val="both"/>
        <w:rPr>
          <w:rFonts w:ascii="Times New Roman" w:hAnsi="Times New Roman" w:cs="Times New Roman"/>
          <w:sz w:val="24"/>
          <w:szCs w:val="24"/>
        </w:rPr>
      </w:pPr>
      <w:r w:rsidRPr="00D015F8">
        <w:rPr>
          <w:rStyle w:val="a7"/>
          <w:rFonts w:ascii="Times New Roman" w:hAnsi="Times New Roman" w:cs="Times New Roman"/>
          <w:sz w:val="24"/>
          <w:szCs w:val="24"/>
        </w:rPr>
        <w:footnoteRef/>
      </w:r>
      <w:r w:rsidRPr="00D015F8">
        <w:rPr>
          <w:rFonts w:ascii="Times New Roman" w:hAnsi="Times New Roman" w:cs="Times New Roman"/>
          <w:sz w:val="24"/>
          <w:szCs w:val="24"/>
        </w:rPr>
        <w:t xml:space="preserve"> См.: </w:t>
      </w:r>
      <w:r w:rsidR="00D015F8" w:rsidRPr="00D015F8">
        <w:rPr>
          <w:rFonts w:ascii="Times New Roman" w:hAnsi="Times New Roman" w:cs="Times New Roman"/>
          <w:sz w:val="24"/>
          <w:szCs w:val="24"/>
        </w:rPr>
        <w:t>Комиссаров В.И., Левченко Е.В. Биологические следы человека как объект криминалистического исследования. М.: Юрлитинформ. – 2009. – С.11.</w:t>
      </w:r>
    </w:p>
  </w:footnote>
  <w:footnote w:id="27">
    <w:p w:rsidR="005A582D" w:rsidRPr="005A582D" w:rsidRDefault="005A582D" w:rsidP="00907B2B">
      <w:pPr>
        <w:spacing w:after="0" w:line="240" w:lineRule="auto"/>
        <w:ind w:firstLine="709"/>
        <w:jc w:val="both"/>
        <w:rPr>
          <w:rFonts w:ascii="Times New Roman" w:eastAsia="Times New Roman" w:hAnsi="Times New Roman" w:cs="Times New Roman"/>
          <w:color w:val="000000" w:themeColor="text1"/>
          <w:sz w:val="24"/>
          <w:szCs w:val="24"/>
        </w:rPr>
      </w:pPr>
      <w:r w:rsidRPr="00D015F8">
        <w:rPr>
          <w:rStyle w:val="a7"/>
          <w:rFonts w:ascii="Times New Roman" w:hAnsi="Times New Roman" w:cs="Times New Roman"/>
          <w:sz w:val="24"/>
          <w:szCs w:val="24"/>
        </w:rPr>
        <w:footnoteRef/>
      </w:r>
      <w:r w:rsidRPr="00D015F8">
        <w:rPr>
          <w:rFonts w:ascii="Times New Roman" w:hAnsi="Times New Roman" w:cs="Times New Roman"/>
          <w:sz w:val="24"/>
          <w:szCs w:val="24"/>
        </w:rPr>
        <w:t xml:space="preserve"> </w:t>
      </w:r>
      <w:r w:rsidRPr="00D015F8">
        <w:rPr>
          <w:rFonts w:ascii="Times New Roman" w:hAnsi="Times New Roman" w:cs="Times New Roman"/>
          <w:color w:val="000000" w:themeColor="text1"/>
          <w:sz w:val="24"/>
          <w:szCs w:val="24"/>
        </w:rPr>
        <w:t>Тактика следственного осмотра при расследовании пенитенциарных преступлений: учебное пособие / А.Т. Валеев, А.В. Киселев, А.М. Лютынский</w:t>
      </w:r>
      <w:r w:rsidRPr="005A582D">
        <w:rPr>
          <w:rFonts w:ascii="Times New Roman" w:hAnsi="Times New Roman" w:cs="Times New Roman"/>
          <w:color w:val="000000" w:themeColor="text1"/>
          <w:sz w:val="24"/>
          <w:szCs w:val="24"/>
        </w:rPr>
        <w:t xml:space="preserve">, М.И. Николаева, А.Б. Помаслов, Ю.В. Терехов. </w:t>
      </w:r>
      <w:r w:rsidRPr="005A582D">
        <w:rPr>
          <w:rFonts w:ascii="Times New Roman" w:hAnsi="Times New Roman" w:cs="Times New Roman"/>
          <w:iCs/>
          <w:color w:val="000000" w:themeColor="text1"/>
          <w:sz w:val="24"/>
          <w:szCs w:val="24"/>
        </w:rPr>
        <w:t xml:space="preserve">– </w:t>
      </w:r>
      <w:r w:rsidRPr="005A582D">
        <w:rPr>
          <w:rFonts w:ascii="Times New Roman" w:hAnsi="Times New Roman" w:cs="Times New Roman"/>
          <w:color w:val="000000" w:themeColor="text1"/>
          <w:sz w:val="24"/>
          <w:szCs w:val="24"/>
        </w:rPr>
        <w:t xml:space="preserve">Вологда: ВИПЭ ФСИН России, </w:t>
      </w:r>
      <w:r w:rsidRPr="005A582D">
        <w:rPr>
          <w:rFonts w:ascii="Times New Roman" w:eastAsia="Times New Roman" w:hAnsi="Times New Roman" w:cs="Times New Roman"/>
          <w:color w:val="000000" w:themeColor="text1"/>
          <w:sz w:val="24"/>
          <w:szCs w:val="24"/>
        </w:rPr>
        <w:t xml:space="preserve">– </w:t>
      </w:r>
      <w:r w:rsidRPr="005A582D">
        <w:rPr>
          <w:rFonts w:ascii="Times New Roman" w:hAnsi="Times New Roman" w:cs="Times New Roman"/>
          <w:color w:val="000000" w:themeColor="text1"/>
          <w:sz w:val="24"/>
          <w:szCs w:val="24"/>
        </w:rPr>
        <w:t>2010.</w:t>
      </w:r>
      <w:r>
        <w:rPr>
          <w:rFonts w:ascii="Times New Roman" w:hAnsi="Times New Roman" w:cs="Times New Roman"/>
          <w:color w:val="000000" w:themeColor="text1"/>
          <w:sz w:val="24"/>
          <w:szCs w:val="24"/>
        </w:rPr>
        <w:t xml:space="preserve"> – С.51-52.</w:t>
      </w:r>
    </w:p>
    <w:p w:rsidR="005A582D" w:rsidRDefault="005A582D">
      <w:pPr>
        <w:pStyle w:val="a5"/>
      </w:pPr>
    </w:p>
  </w:footnote>
  <w:footnote w:id="28">
    <w:p w:rsidR="005A582D" w:rsidRPr="005A582D" w:rsidRDefault="005A582D" w:rsidP="005A582D">
      <w:pPr>
        <w:pStyle w:val="a5"/>
        <w:ind w:firstLine="709"/>
        <w:jc w:val="both"/>
        <w:rPr>
          <w:rFonts w:ascii="Times New Roman" w:hAnsi="Times New Roman" w:cs="Times New Roman"/>
          <w:sz w:val="24"/>
          <w:szCs w:val="24"/>
        </w:rPr>
      </w:pPr>
      <w:r w:rsidRPr="005A582D">
        <w:rPr>
          <w:rStyle w:val="a7"/>
          <w:rFonts w:ascii="Times New Roman" w:hAnsi="Times New Roman" w:cs="Times New Roman"/>
          <w:sz w:val="24"/>
          <w:szCs w:val="24"/>
        </w:rPr>
        <w:footnoteRef/>
      </w:r>
      <w:r w:rsidRPr="005A582D">
        <w:rPr>
          <w:rFonts w:ascii="Times New Roman" w:hAnsi="Times New Roman" w:cs="Times New Roman"/>
          <w:sz w:val="24"/>
          <w:szCs w:val="24"/>
        </w:rPr>
        <w:t xml:space="preserve"> </w:t>
      </w:r>
      <w:r w:rsidRPr="005A582D">
        <w:rPr>
          <w:rFonts w:ascii="Times New Roman" w:hAnsi="Times New Roman" w:cs="Times New Roman"/>
          <w:color w:val="000000" w:themeColor="text1"/>
          <w:sz w:val="24"/>
          <w:szCs w:val="24"/>
        </w:rPr>
        <w:t xml:space="preserve">Справочник следователя: практическое пособие / отв. ред. д-р юрид.наук, проф. Н.А. Селиванов. – М.: Юридическая литература, </w:t>
      </w:r>
      <w:r w:rsidRPr="005A582D">
        <w:rPr>
          <w:rFonts w:ascii="Times New Roman" w:eastAsia="Times New Roman" w:hAnsi="Times New Roman" w:cs="Times New Roman"/>
          <w:color w:val="000000" w:themeColor="text1"/>
          <w:sz w:val="24"/>
          <w:szCs w:val="24"/>
        </w:rPr>
        <w:t xml:space="preserve">– </w:t>
      </w:r>
      <w:r w:rsidRPr="005A582D">
        <w:rPr>
          <w:rFonts w:ascii="Times New Roman" w:hAnsi="Times New Roman" w:cs="Times New Roman"/>
          <w:color w:val="000000" w:themeColor="text1"/>
          <w:sz w:val="24"/>
          <w:szCs w:val="24"/>
        </w:rPr>
        <w:t>1990. – С.24.</w:t>
      </w:r>
    </w:p>
  </w:footnote>
  <w:footnote w:id="29">
    <w:p w:rsidR="008A1FA3" w:rsidRPr="00F200CA" w:rsidRDefault="008A1FA3" w:rsidP="00F200CA">
      <w:pPr>
        <w:pStyle w:val="a5"/>
        <w:ind w:firstLine="709"/>
        <w:jc w:val="both"/>
        <w:rPr>
          <w:rFonts w:ascii="Times New Roman" w:hAnsi="Times New Roman" w:cs="Times New Roman"/>
          <w:sz w:val="24"/>
          <w:szCs w:val="24"/>
        </w:rPr>
      </w:pPr>
      <w:r w:rsidRPr="00F200CA">
        <w:rPr>
          <w:rStyle w:val="a7"/>
          <w:rFonts w:ascii="Times New Roman" w:hAnsi="Times New Roman" w:cs="Times New Roman"/>
          <w:color w:val="000000" w:themeColor="text1"/>
          <w:sz w:val="24"/>
          <w:szCs w:val="24"/>
          <w:shd w:val="clear" w:color="auto" w:fill="FFFFFF" w:themeFill="background1"/>
        </w:rPr>
        <w:footnoteRef/>
      </w:r>
      <w:r w:rsidRPr="00F200CA">
        <w:rPr>
          <w:rFonts w:ascii="Times New Roman" w:hAnsi="Times New Roman" w:cs="Times New Roman"/>
          <w:color w:val="000000" w:themeColor="text1"/>
          <w:sz w:val="24"/>
          <w:szCs w:val="24"/>
          <w:shd w:val="clear" w:color="auto" w:fill="FFFFFF" w:themeFill="background1"/>
        </w:rPr>
        <w:t xml:space="preserve"> </w:t>
      </w:r>
      <w:r w:rsidR="00F200CA">
        <w:rPr>
          <w:rFonts w:ascii="Times New Roman" w:hAnsi="Times New Roman" w:cs="Times New Roman"/>
          <w:color w:val="000000" w:themeColor="text1"/>
          <w:sz w:val="24"/>
          <w:szCs w:val="24"/>
          <w:shd w:val="clear" w:color="auto" w:fill="FFFFFF" w:themeFill="background1"/>
        </w:rPr>
        <w:t xml:space="preserve">См.: </w:t>
      </w:r>
      <w:r w:rsidRPr="00F200CA">
        <w:rPr>
          <w:rFonts w:ascii="Times New Roman" w:hAnsi="Times New Roman" w:cs="Times New Roman"/>
          <w:color w:val="000000" w:themeColor="text1"/>
          <w:sz w:val="24"/>
          <w:szCs w:val="24"/>
          <w:shd w:val="clear" w:color="auto" w:fill="FFFFFF" w:themeFill="background1"/>
        </w:rPr>
        <w:t>Мамурков В.А.</w:t>
      </w:r>
      <w:r w:rsidR="00F200CA">
        <w:rPr>
          <w:rFonts w:ascii="Times New Roman" w:hAnsi="Times New Roman" w:cs="Times New Roman"/>
          <w:color w:val="000000" w:themeColor="text1"/>
          <w:sz w:val="24"/>
          <w:szCs w:val="24"/>
          <w:shd w:val="clear" w:color="auto" w:fill="FFFFFF" w:themeFill="background1"/>
        </w:rPr>
        <w:t xml:space="preserve"> </w:t>
      </w:r>
      <w:r w:rsidRPr="00F200CA">
        <w:rPr>
          <w:rFonts w:ascii="Times New Roman" w:hAnsi="Times New Roman" w:cs="Times New Roman"/>
          <w:color w:val="000000" w:themeColor="text1"/>
          <w:sz w:val="24"/>
          <w:szCs w:val="24"/>
          <w:shd w:val="clear" w:color="auto" w:fill="FFFFFF" w:themeFill="background1"/>
        </w:rPr>
        <w:t>Основы криминалистического учения о биологических объектах // Автореферат диссертации на соискание ученой ст</w:t>
      </w:r>
      <w:r w:rsidR="00F200CA">
        <w:rPr>
          <w:rFonts w:ascii="Times New Roman" w:hAnsi="Times New Roman" w:cs="Times New Roman"/>
          <w:color w:val="000000" w:themeColor="text1"/>
          <w:sz w:val="24"/>
          <w:szCs w:val="24"/>
          <w:shd w:val="clear" w:color="auto" w:fill="FFFFFF" w:themeFill="background1"/>
        </w:rPr>
        <w:t xml:space="preserve">епени доктора юридических наук. </w:t>
      </w:r>
      <w:r w:rsidR="00F200CA" w:rsidRPr="00F200CA">
        <w:rPr>
          <w:rFonts w:ascii="Times New Roman" w:hAnsi="Times New Roman" w:cs="Times New Roman"/>
          <w:color w:val="000000" w:themeColor="text1"/>
          <w:sz w:val="24"/>
          <w:szCs w:val="24"/>
          <w:shd w:val="clear" w:color="auto" w:fill="FFFFFF" w:themeFill="background1"/>
        </w:rPr>
        <w:t xml:space="preserve">– </w:t>
      </w:r>
      <w:r w:rsidR="00F200CA">
        <w:rPr>
          <w:rFonts w:ascii="Times New Roman" w:hAnsi="Times New Roman" w:cs="Times New Roman"/>
          <w:color w:val="000000" w:themeColor="text1"/>
          <w:sz w:val="24"/>
          <w:szCs w:val="24"/>
          <w:shd w:val="clear" w:color="auto" w:fill="FFFFFF" w:themeFill="background1"/>
        </w:rPr>
        <w:t>М.</w:t>
      </w:r>
      <w:r w:rsidRPr="00F200CA">
        <w:rPr>
          <w:rFonts w:ascii="Times New Roman" w:hAnsi="Times New Roman" w:cs="Times New Roman"/>
          <w:color w:val="000000" w:themeColor="text1"/>
          <w:sz w:val="24"/>
          <w:szCs w:val="24"/>
          <w:shd w:val="clear" w:color="auto" w:fill="FFFFFF" w:themeFill="background1"/>
        </w:rPr>
        <w:t xml:space="preserve"> </w:t>
      </w:r>
      <w:r w:rsidR="00F200CA" w:rsidRPr="00F200CA">
        <w:rPr>
          <w:rFonts w:ascii="Times New Roman" w:hAnsi="Times New Roman" w:cs="Times New Roman"/>
          <w:color w:val="000000" w:themeColor="text1"/>
          <w:sz w:val="24"/>
          <w:szCs w:val="24"/>
          <w:shd w:val="clear" w:color="auto" w:fill="FFFFFF" w:themeFill="background1"/>
        </w:rPr>
        <w:t xml:space="preserve">– </w:t>
      </w:r>
      <w:r w:rsidRPr="00F200CA">
        <w:rPr>
          <w:rFonts w:ascii="Times New Roman" w:hAnsi="Times New Roman" w:cs="Times New Roman"/>
          <w:color w:val="000000" w:themeColor="text1"/>
          <w:sz w:val="24"/>
          <w:szCs w:val="24"/>
          <w:shd w:val="clear" w:color="auto" w:fill="FFFFFF" w:themeFill="background1"/>
        </w:rPr>
        <w:t>2002.</w:t>
      </w:r>
      <w:r w:rsidR="00F200CA">
        <w:rPr>
          <w:rFonts w:ascii="Times New Roman" w:hAnsi="Times New Roman" w:cs="Times New Roman"/>
          <w:color w:val="000000" w:themeColor="text1"/>
          <w:sz w:val="24"/>
          <w:szCs w:val="24"/>
          <w:shd w:val="clear" w:color="auto" w:fill="FFFFFF" w:themeFill="background1"/>
        </w:rPr>
        <w:t xml:space="preserve"> </w:t>
      </w:r>
      <w:r w:rsidR="00F200CA" w:rsidRPr="00F200CA">
        <w:rPr>
          <w:rFonts w:ascii="Times New Roman" w:hAnsi="Times New Roman" w:cs="Times New Roman"/>
          <w:color w:val="000000" w:themeColor="text1"/>
          <w:sz w:val="24"/>
          <w:szCs w:val="24"/>
          <w:shd w:val="clear" w:color="auto" w:fill="FFFFFF" w:themeFill="background1"/>
        </w:rPr>
        <w:t>–</w:t>
      </w:r>
      <w:r w:rsidR="00F200CA">
        <w:rPr>
          <w:rFonts w:ascii="Times New Roman" w:hAnsi="Times New Roman" w:cs="Times New Roman"/>
          <w:color w:val="000000" w:themeColor="text1"/>
          <w:sz w:val="24"/>
          <w:szCs w:val="24"/>
          <w:shd w:val="clear" w:color="auto" w:fill="FFFFFF" w:themeFill="background1"/>
        </w:rPr>
        <w:t xml:space="preserve"> С.12.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273546"/>
      <w:docPartObj>
        <w:docPartGallery w:val="Page Numbers (Top of Page)"/>
        <w:docPartUnique/>
      </w:docPartObj>
    </w:sdtPr>
    <w:sdtEndPr/>
    <w:sdtContent>
      <w:p w:rsidR="005A582D" w:rsidRDefault="005A582D">
        <w:pPr>
          <w:pStyle w:val="ab"/>
          <w:jc w:val="center"/>
        </w:pPr>
        <w:r>
          <w:fldChar w:fldCharType="begin"/>
        </w:r>
        <w:r>
          <w:instrText>PAGE   \* MERGEFORMAT</w:instrText>
        </w:r>
        <w:r>
          <w:fldChar w:fldCharType="separate"/>
        </w:r>
        <w:r w:rsidR="005F3116">
          <w:rPr>
            <w:noProof/>
          </w:rPr>
          <w:t>16</w:t>
        </w:r>
        <w:r>
          <w:fldChar w:fldCharType="end"/>
        </w:r>
      </w:p>
    </w:sdtContent>
  </w:sdt>
  <w:p w:rsidR="005A582D" w:rsidRDefault="005A582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C0643"/>
    <w:multiLevelType w:val="multilevel"/>
    <w:tmpl w:val="DFB81C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00748E"/>
    <w:multiLevelType w:val="multilevel"/>
    <w:tmpl w:val="9226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62F0B"/>
    <w:multiLevelType w:val="hybridMultilevel"/>
    <w:tmpl w:val="00D423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31D75B8"/>
    <w:multiLevelType w:val="hybridMultilevel"/>
    <w:tmpl w:val="61C6501C"/>
    <w:lvl w:ilvl="0" w:tplc="95545BEC">
      <w:start w:val="1"/>
      <w:numFmt w:val="decimal"/>
      <w:lvlText w:val="%1."/>
      <w:lvlJc w:val="left"/>
      <w:pPr>
        <w:ind w:left="928" w:hanging="360"/>
      </w:pPr>
      <w:rPr>
        <w:rFonts w:ascii="Times New Roman" w:hAnsi="Times New Roman" w:cs="Times New Roman" w:hint="default"/>
        <w:b/>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733758B0"/>
    <w:multiLevelType w:val="multilevel"/>
    <w:tmpl w:val="391C6C7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78301F35"/>
    <w:multiLevelType w:val="hybridMultilevel"/>
    <w:tmpl w:val="F66E9E08"/>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8FF18D2"/>
    <w:multiLevelType w:val="hybridMultilevel"/>
    <w:tmpl w:val="BCD26574"/>
    <w:lvl w:ilvl="0" w:tplc="0419000F">
      <w:start w:val="1"/>
      <w:numFmt w:val="decimal"/>
      <w:lvlText w:val="%1."/>
      <w:lvlJc w:val="lef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num w:numId="1">
    <w:abstractNumId w:val="6"/>
  </w:num>
  <w:num w:numId="2">
    <w:abstractNumId w:val="5"/>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7E"/>
    <w:rsid w:val="00085975"/>
    <w:rsid w:val="00101260"/>
    <w:rsid w:val="00183EE9"/>
    <w:rsid w:val="00290388"/>
    <w:rsid w:val="002B6A2F"/>
    <w:rsid w:val="003218C8"/>
    <w:rsid w:val="00326558"/>
    <w:rsid w:val="00417225"/>
    <w:rsid w:val="0049516C"/>
    <w:rsid w:val="005A582D"/>
    <w:rsid w:val="005F3116"/>
    <w:rsid w:val="006142C2"/>
    <w:rsid w:val="00647785"/>
    <w:rsid w:val="006648CC"/>
    <w:rsid w:val="006B6370"/>
    <w:rsid w:val="006C0F51"/>
    <w:rsid w:val="006C4F83"/>
    <w:rsid w:val="0070154A"/>
    <w:rsid w:val="0070261B"/>
    <w:rsid w:val="00707BAE"/>
    <w:rsid w:val="0083707A"/>
    <w:rsid w:val="00847BF7"/>
    <w:rsid w:val="008A1FA3"/>
    <w:rsid w:val="008D5C78"/>
    <w:rsid w:val="00907B2B"/>
    <w:rsid w:val="0098145E"/>
    <w:rsid w:val="009C6935"/>
    <w:rsid w:val="00A37EA4"/>
    <w:rsid w:val="00B11B2D"/>
    <w:rsid w:val="00C606C5"/>
    <w:rsid w:val="00D015F8"/>
    <w:rsid w:val="00D65977"/>
    <w:rsid w:val="00DA2913"/>
    <w:rsid w:val="00E31847"/>
    <w:rsid w:val="00EB4EC9"/>
    <w:rsid w:val="00EE007E"/>
    <w:rsid w:val="00F200CA"/>
    <w:rsid w:val="00F26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F063"/>
  <w15:chartTrackingRefBased/>
  <w15:docId w15:val="{CFCB247F-633E-415A-9A6B-8FA69892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935"/>
    <w:pPr>
      <w:spacing w:after="200" w:line="276" w:lineRule="auto"/>
    </w:pPr>
    <w:rPr>
      <w:rFonts w:eastAsiaTheme="minorEastAsia"/>
      <w:lang w:eastAsia="ru-RU"/>
    </w:rPr>
  </w:style>
  <w:style w:type="paragraph" w:styleId="3">
    <w:name w:val="heading 3"/>
    <w:basedOn w:val="a"/>
    <w:next w:val="a"/>
    <w:link w:val="30"/>
    <w:uiPriority w:val="9"/>
    <w:unhideWhenUsed/>
    <w:qFormat/>
    <w:rsid w:val="009C693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C6935"/>
    <w:rPr>
      <w:rFonts w:asciiTheme="majorHAnsi" w:eastAsiaTheme="majorEastAsia" w:hAnsiTheme="majorHAnsi" w:cstheme="majorBidi"/>
      <w:b/>
      <w:bCs/>
      <w:color w:val="5B9BD5" w:themeColor="accent1"/>
      <w:lang w:eastAsia="ru-RU"/>
    </w:rPr>
  </w:style>
  <w:style w:type="paragraph" w:styleId="a3">
    <w:name w:val="Normal (Web)"/>
    <w:basedOn w:val="a"/>
    <w:uiPriority w:val="99"/>
    <w:unhideWhenUsed/>
    <w:rsid w:val="009C693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C6935"/>
    <w:rPr>
      <w:color w:val="0000FF"/>
      <w:u w:val="single"/>
    </w:rPr>
  </w:style>
  <w:style w:type="character" w:customStyle="1" w:styleId="apple-converted-space">
    <w:name w:val="apple-converted-space"/>
    <w:basedOn w:val="a0"/>
    <w:rsid w:val="009C6935"/>
  </w:style>
  <w:style w:type="paragraph" w:styleId="a5">
    <w:name w:val="footnote text"/>
    <w:basedOn w:val="a"/>
    <w:link w:val="a6"/>
    <w:uiPriority w:val="99"/>
    <w:semiHidden/>
    <w:unhideWhenUsed/>
    <w:rsid w:val="009C6935"/>
    <w:pPr>
      <w:spacing w:after="0" w:line="240" w:lineRule="auto"/>
    </w:pPr>
    <w:rPr>
      <w:sz w:val="20"/>
      <w:szCs w:val="20"/>
    </w:rPr>
  </w:style>
  <w:style w:type="character" w:customStyle="1" w:styleId="a6">
    <w:name w:val="Текст сноски Знак"/>
    <w:basedOn w:val="a0"/>
    <w:link w:val="a5"/>
    <w:uiPriority w:val="99"/>
    <w:semiHidden/>
    <w:rsid w:val="009C6935"/>
    <w:rPr>
      <w:rFonts w:eastAsiaTheme="minorEastAsia"/>
      <w:sz w:val="20"/>
      <w:szCs w:val="20"/>
      <w:lang w:eastAsia="ru-RU"/>
    </w:rPr>
  </w:style>
  <w:style w:type="character" w:styleId="a7">
    <w:name w:val="footnote reference"/>
    <w:basedOn w:val="a0"/>
    <w:uiPriority w:val="99"/>
    <w:semiHidden/>
    <w:unhideWhenUsed/>
    <w:rsid w:val="009C6935"/>
    <w:rPr>
      <w:vertAlign w:val="superscript"/>
    </w:rPr>
  </w:style>
  <w:style w:type="character" w:customStyle="1" w:styleId="nowrap">
    <w:name w:val="nowrap"/>
    <w:basedOn w:val="a0"/>
    <w:rsid w:val="009C6935"/>
  </w:style>
  <w:style w:type="paragraph" w:styleId="a8">
    <w:name w:val="List Paragraph"/>
    <w:basedOn w:val="a"/>
    <w:uiPriority w:val="34"/>
    <w:qFormat/>
    <w:rsid w:val="009C6935"/>
    <w:pPr>
      <w:ind w:left="720"/>
      <w:contextualSpacing/>
    </w:pPr>
  </w:style>
  <w:style w:type="character" w:styleId="a9">
    <w:name w:val="Strong"/>
    <w:basedOn w:val="a0"/>
    <w:uiPriority w:val="22"/>
    <w:qFormat/>
    <w:rsid w:val="009C6935"/>
    <w:rPr>
      <w:b/>
      <w:bCs/>
    </w:rPr>
  </w:style>
  <w:style w:type="character" w:customStyle="1" w:styleId="mw-headline">
    <w:name w:val="mw-headline"/>
    <w:basedOn w:val="a0"/>
    <w:rsid w:val="009C6935"/>
  </w:style>
  <w:style w:type="character" w:styleId="aa">
    <w:name w:val="Emphasis"/>
    <w:basedOn w:val="a0"/>
    <w:uiPriority w:val="20"/>
    <w:qFormat/>
    <w:rsid w:val="009C6935"/>
    <w:rPr>
      <w:i/>
      <w:iCs/>
    </w:rPr>
  </w:style>
  <w:style w:type="paragraph" w:styleId="ab">
    <w:name w:val="header"/>
    <w:basedOn w:val="a"/>
    <w:link w:val="ac"/>
    <w:uiPriority w:val="99"/>
    <w:unhideWhenUsed/>
    <w:rsid w:val="005A582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A582D"/>
    <w:rPr>
      <w:rFonts w:eastAsiaTheme="minorEastAsia"/>
      <w:lang w:eastAsia="ru-RU"/>
    </w:rPr>
  </w:style>
  <w:style w:type="paragraph" w:styleId="ad">
    <w:name w:val="footer"/>
    <w:basedOn w:val="a"/>
    <w:link w:val="ae"/>
    <w:uiPriority w:val="99"/>
    <w:unhideWhenUsed/>
    <w:rsid w:val="005A582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A582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2%D0%B5%D0%BB%D0%BE_(%D0%B1%D0%B8%D0%BE%D0%BB%D0%BE%D0%B3%D0%B8%D1%8F)" TargetMode="External"/><Relationship Id="rId18" Type="http://schemas.openxmlformats.org/officeDocument/2006/relationships/hyperlink" Target="https://ru.wikipedia.org/wiki/%D0%9C%D0%BE%D0%BB%D0%BB%D1%8E%D1%81%D0%BA" TargetMode="External"/><Relationship Id="rId26" Type="http://schemas.openxmlformats.org/officeDocument/2006/relationships/hyperlink" Target="https://ru.wikipedia.org/wiki/%D0%AD%D1%80%D0%B8%D1%82%D1%80%D0%BE%D1%86%D0%B8%D1%82" TargetMode="External"/><Relationship Id="rId39" Type="http://schemas.openxmlformats.org/officeDocument/2006/relationships/hyperlink" Target="https://ru.wikipedia.org/wiki/%D0%9F%D0%BB%D0%B0%D0%B7%D0%BC%D0%B0_%D0%BA%D1%80%D0%BE%D0%B2%D0%B8" TargetMode="External"/><Relationship Id="rId21" Type="http://schemas.openxmlformats.org/officeDocument/2006/relationships/hyperlink" Target="https://ru.wikipedia.org/wiki/%D0%A2%D0%BE%D0%BD%D0%BA%D0%B0%D1%8F_%D0%BA%D0%B8%D1%88%D0%BA%D0%B0" TargetMode="External"/><Relationship Id="rId34" Type="http://schemas.openxmlformats.org/officeDocument/2006/relationships/hyperlink" Target="https://ru.wikipedia.org/wiki/%D0%A4%D0%B5%D1%80%D0%BC%D0%B5%D0%BD%D1%82" TargetMode="External"/><Relationship Id="rId42" Type="http://schemas.openxmlformats.org/officeDocument/2006/relationships/hyperlink" Target="https://ru.wikipedia.org/w/index.php?title=%D0%90%D0%B3%D0%B3%D0%BB%D1%8E%D1%82%D0%B8%D0%BD%D0%BE%D0%B3%D0%B5%D0%BD&amp;action=edit&amp;redlink=1" TargetMode="External"/><Relationship Id="rId47" Type="http://schemas.openxmlformats.org/officeDocument/2006/relationships/hyperlink" Target="https://ru.wikipedia.org/wiki/%D0%90%D0%BD%D1%82%D0%B8%D0%B3%D0%B5%D0%BD" TargetMode="External"/><Relationship Id="rId50" Type="http://schemas.openxmlformats.org/officeDocument/2006/relationships/hyperlink" Target="https://ru.wikipedia.org/wiki/%D0%93%D0%B5%D0%BC%D0%BE%D0%BB%D0%B8%D1%82%D0%B8%D1%87%D0%B5%D1%81%D0%BA%D0%B0%D1%8F_%D0%B6%D0%B5%D0%BB%D1%82%D1%83%D1%85%D0%B0_%D0%BD%D0%BE%D0%B2%D0%BE%D1%80%D0%BE%D0%B6%D0%B4%D1%91%D0%BD%D0%BD%D1%8B%D1%85" TargetMode="External"/><Relationship Id="rId55" Type="http://schemas.openxmlformats.org/officeDocument/2006/relationships/hyperlink" Target="consultantplus://offline/main?base=LAW;n=108557;fld=134;dst=1000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9A%D1%80%D0%B0%D1%81%D0%BD%D1%8B%D0%B9_%D1%86%D0%B2%D0%B5%D1%82" TargetMode="External"/><Relationship Id="rId29" Type="http://schemas.openxmlformats.org/officeDocument/2006/relationships/hyperlink" Target="https://ru.wikipedia.org/wiki/%D0%9A%D0%BB%D0%B5%D1%82%D0%BE%D1%87%D0%BD%D0%B0%D1%8F_%D0%BC%D0%B5%D0%BC%D0%B1%D1%80%D0%B0%D0%BD%D0%B0" TargetMode="External"/><Relationship Id="rId11" Type="http://schemas.openxmlformats.org/officeDocument/2006/relationships/hyperlink" Target="https://ru.wikipedia.org/wiki/%D0%9A%D1%80%D0%BE%D0%B2%D0%B5%D0%BD%D0%BE%D1%81%D0%BD%D1%8B%D0%B5_%D1%81%D0%BE%D1%81%D1%83%D0%B4%D1%8B" TargetMode="External"/><Relationship Id="rId24" Type="http://schemas.openxmlformats.org/officeDocument/2006/relationships/hyperlink" Target="http://sosudinfo.ru/krov/krovopoterya/" TargetMode="External"/><Relationship Id="rId32" Type="http://schemas.openxmlformats.org/officeDocument/2006/relationships/hyperlink" Target="https://ru.wikipedia.org/wiki/%D0%90%D0%BB%D0%BB%D0%B5%D0%BB%D1%8C" TargetMode="External"/><Relationship Id="rId37" Type="http://schemas.openxmlformats.org/officeDocument/2006/relationships/hyperlink" Target="https://en.wikipedia.org/wiki/N-Acetylgalactosamine" TargetMode="External"/><Relationship Id="rId40" Type="http://schemas.openxmlformats.org/officeDocument/2006/relationships/hyperlink" Target="https://ru.wikipedia.org/wiki/%D0%A7%D0%B5%D0%BB%D0%BE%D0%B2%D0%B5%D0%BA" TargetMode="External"/><Relationship Id="rId45" Type="http://schemas.openxmlformats.org/officeDocument/2006/relationships/hyperlink" Target="https://ru.wikipedia.org/w/index.php?title=%D0%93%D1%80%D1%83%D0%BF%D0%BF%D0%B0_%D0%BA%D1%80%D0%BE%D0%B2%D0%B8_B&amp;action=edit&amp;redlink=1" TargetMode="External"/><Relationship Id="rId53" Type="http://schemas.openxmlformats.org/officeDocument/2006/relationships/hyperlink" Target="https://ru.wikipedia.org/wiki/%D0%A1%D0%B5%D0%BD%D1%81%D0%B8%D0%B1%D0%B8%D0%BB%D0%B8%D0%B7%D0%B0%D1%86%D0%B8%D1%8F_(%D0%B1%D0%B8%D0%BE%D0%BB%D0%BE%D0%B3%D0%B8%D1%8F)"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ru.wikipedia.org/wiki/%D0%A1%D1%82%D0%B2%D0%BE%D0%BB%D0%BE%D0%B2%D1%8B%D0%B5_%D0%BA%D0%BB%D0%B5%D1%82%D0%BA%D0%B8" TargetMode="External"/><Relationship Id="rId4" Type="http://schemas.openxmlformats.org/officeDocument/2006/relationships/settings" Target="settings.xml"/><Relationship Id="rId9" Type="http://schemas.openxmlformats.org/officeDocument/2006/relationships/hyperlink" Target="https://ru.wikipedia.org/wiki/%D0%9B%D0%B5%D0%B9%D0%BA%D0%BE%D1%86%D0%B8%D1%82%D1%8B" TargetMode="External"/><Relationship Id="rId14" Type="http://schemas.openxmlformats.org/officeDocument/2006/relationships/hyperlink" Target="https://ru.wikipedia.org/wiki/%D0%93%D0%B8%D1%81%D1%82%D0%BE%D0%B3%D0%B5%D0%BC%D0%B0%D1%82%D0%B8%D1%87%D0%B5%D1%81%D0%BA%D0%B8%D0%B9_%D0%B1%D0%B0%D1%80%D1%8C%D0%B5%D1%80" TargetMode="External"/><Relationship Id="rId22" Type="http://schemas.openxmlformats.org/officeDocument/2006/relationships/hyperlink" Target="https://ru.wikipedia.org/wiki/%D0%A2%D0%B8%D0%BC%D1%83%D1%81" TargetMode="External"/><Relationship Id="rId27" Type="http://schemas.openxmlformats.org/officeDocument/2006/relationships/hyperlink" Target="https://ru.wikipedia.org/wiki/%D0%A3%D0%B3%D0%BB%D0%B5%D0%B2%D0%BE%D0%B4%D1%8B" TargetMode="External"/><Relationship Id="rId30" Type="http://schemas.openxmlformats.org/officeDocument/2006/relationships/hyperlink" Target="https://ru.wikipedia.org/wiki/%D0%9B%D0%B0%D0%BD%D0%B4%D1%88%D1%82%D0%B5%D0%B9%D0%BD%D0%B5%D1%80,_%D0%9A%D0%B0%D1%80%D0%BB" TargetMode="External"/><Relationship Id="rId35" Type="http://schemas.openxmlformats.org/officeDocument/2006/relationships/hyperlink" Target="https://ru.wikipedia.org/wiki/%D0%93%D0%BB%D0%B8%D0%BA%D0%BE%D0%B7%D0%B8%D0%BB%D1%82%D1%80%D0%B0%D0%BD%D1%81%D1%84%D0%B5%D1%80%D0%B0%D0%B7%D0%B0" TargetMode="External"/><Relationship Id="rId43" Type="http://schemas.openxmlformats.org/officeDocument/2006/relationships/hyperlink" Target="https://ru.wikipedia.org/w/index.php?title=%D0%93%D1%80%D1%83%D0%BF%D0%BF%D0%B0_%D0%BA%D1%80%D0%BE%D0%B2%D0%B8_0&amp;action=edit&amp;redlink=1" TargetMode="External"/><Relationship Id="rId48" Type="http://schemas.openxmlformats.org/officeDocument/2006/relationships/hyperlink" Target="https://ru.wikipedia.org/wiki/%D0%91%D0%B5%D0%BB%D0%BE%D0%BA" TargetMode="External"/><Relationship Id="rId56" Type="http://schemas.openxmlformats.org/officeDocument/2006/relationships/hyperlink" Target="http://lawbook.online/metodika-kriminalisticheskaya/deystviya-sotrudnikov-uis-pri-obnarujenii.html" TargetMode="External"/><Relationship Id="rId8" Type="http://schemas.openxmlformats.org/officeDocument/2006/relationships/hyperlink" Target="https://ru.wikipedia.org/wiki/%D0%9F%D0%BB%D0%B0%D0%B7%D0%BC%D0%B0_%D0%BA%D1%80%D0%BE%D0%B2%D0%B8" TargetMode="External"/><Relationship Id="rId51" Type="http://schemas.openxmlformats.org/officeDocument/2006/relationships/hyperlink" Target="https://ru.wikipedia.org/wiki/%D0%A0%D0%B5%D0%B7%D1%83%D1%81-%D0%BA%D0%BE%D0%BD%D1%84%D0%BB%D0%B8%D0%BA%D1%82" TargetMode="External"/><Relationship Id="rId3" Type="http://schemas.openxmlformats.org/officeDocument/2006/relationships/styles" Target="styles.xml"/><Relationship Id="rId12" Type="http://schemas.openxmlformats.org/officeDocument/2006/relationships/hyperlink" Target="https://ru.wikipedia.org/wiki/%D0%A1%D0%B5%D1%80%D0%B4%D1%86%D0%B5" TargetMode="External"/><Relationship Id="rId17" Type="http://schemas.openxmlformats.org/officeDocument/2006/relationships/hyperlink" Target="https://ru.wikipedia.org/wiki/%D0%93%D0%B5%D0%BC%D0%BE%D0%B3%D0%BB%D0%BE%D0%B1%D0%B8%D0%BD" TargetMode="External"/><Relationship Id="rId25" Type="http://schemas.openxmlformats.org/officeDocument/2006/relationships/hyperlink" Target="https://ru.wikipedia.org/wiki/%D0%90%D0%BD%D1%82%D0%B8%D0%B3%D0%B5%D0%BD" TargetMode="External"/><Relationship Id="rId33" Type="http://schemas.openxmlformats.org/officeDocument/2006/relationships/hyperlink" Target="https://ru.wikipedia.org/wiki/9-%D1%8F_%D1%85%D1%80%D0%BE%D0%BC%D0%BE%D1%81%D0%BE%D0%BC%D0%B0_%D1%87%D0%B5%D0%BB%D0%BE%D0%B2%D0%B5%D0%BA%D0%B0" TargetMode="External"/><Relationship Id="rId38" Type="http://schemas.openxmlformats.org/officeDocument/2006/relationships/hyperlink" Target="https://ru.wikipedia.org/wiki/%D0%93%D0%B0%D0%BB%D0%B0%D0%BA%D1%82%D0%BE%D0%B7%D0%B0" TargetMode="External"/><Relationship Id="rId46" Type="http://schemas.openxmlformats.org/officeDocument/2006/relationships/hyperlink" Target="https://ru.wikipedia.org/w/index.php?title=%D0%93%D1%80%D1%83%D0%BF%D0%BF%D0%B0_%D0%BA%D1%80%D0%BE%D0%B2%D0%B8_AB&amp;action=edit&amp;redlink=1" TargetMode="External"/><Relationship Id="rId59" Type="http://schemas.openxmlformats.org/officeDocument/2006/relationships/theme" Target="theme/theme1.xml"/><Relationship Id="rId20" Type="http://schemas.openxmlformats.org/officeDocument/2006/relationships/hyperlink" Target="https://ru.wikipedia.org/wiki/%D0%9A%D0%BE%D1%81%D1%82%D0%BD%D1%8B%D0%B9_%D0%BC%D0%BE%D0%B7%D0%B3_%D1%87%D0%B5%D0%BB%D0%BE%D0%B2%D0%B5%D0%BA%D0%B0" TargetMode="External"/><Relationship Id="rId41" Type="http://schemas.openxmlformats.org/officeDocument/2006/relationships/hyperlink" Target="https://ru.wikipedia.org/wiki/%D0%90%D0%B3%D0%B3%D0%BB%D1%8E%D1%82%D0%B8%D0%BD%D0%B8%D0%BD" TargetMode="External"/><Relationship Id="rId54" Type="http://schemas.openxmlformats.org/officeDocument/2006/relationships/hyperlink" Target="https://ru.wikipedia.org/wiki/%D0%A3%D0%BD%D0%B8%D0%B2%D0%B5%D1%80%D1%81%D0%B8%D1%82%D0%B5%D1%82_%D0%92%D0%B5%D1%80%D0%BC%D0%BE%D0%BD%D1%82%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9B%D0%B8%D1%82%D1%80" TargetMode="External"/><Relationship Id="rId23" Type="http://schemas.openxmlformats.org/officeDocument/2006/relationships/hyperlink" Target="http://sosudinfo.ru/krov/rezus/" TargetMode="External"/><Relationship Id="rId28" Type="http://schemas.openxmlformats.org/officeDocument/2006/relationships/hyperlink" Target="https://ru.wikipedia.org/wiki/%D0%91%D0%B5%D0%BB%D0%BE%D0%BA" TargetMode="External"/><Relationship Id="rId36" Type="http://schemas.openxmlformats.org/officeDocument/2006/relationships/hyperlink" Target="https://ru.wikipedia.org/wiki/%D0%A1%D0%B0%D1%85%D0%B0%D1%80" TargetMode="External"/><Relationship Id="rId49" Type="http://schemas.openxmlformats.org/officeDocument/2006/relationships/hyperlink" Target="https://ru.wikipedia.org/wiki/%D0%9B%D0%B0%D0%BD%D0%B4%D1%88%D1%82%D0%B5%D0%B9%D0%BD%D0%B5%D1%80,_%D0%9A%D0%B0%D1%80%D0%BB" TargetMode="External"/><Relationship Id="rId57" Type="http://schemas.openxmlformats.org/officeDocument/2006/relationships/header" Target="header1.xml"/><Relationship Id="rId10" Type="http://schemas.openxmlformats.org/officeDocument/2006/relationships/hyperlink" Target="https://ru.wikipedia.org/wiki/%D0%A2%D1%80%D0%BE%D0%BC%D0%B1%D0%BE%D1%86%D0%B8%D1%82%D1%8B" TargetMode="External"/><Relationship Id="rId31" Type="http://schemas.openxmlformats.org/officeDocument/2006/relationships/hyperlink" Target="https://ru.wikipedia.org/wiki/1900_%D0%B3%D0%BE%D0%B4" TargetMode="External"/><Relationship Id="rId44" Type="http://schemas.openxmlformats.org/officeDocument/2006/relationships/hyperlink" Target="https://ru.wikipedia.org/w/index.php?title=%D0%93%D1%80%D1%83%D0%BF%D0%BF%D0%B0_%D0%BA%D1%80%D0%BE%D0%B2%D0%B8_A&amp;action=edit&amp;redlink=1" TargetMode="External"/><Relationship Id="rId52" Type="http://schemas.openxmlformats.org/officeDocument/2006/relationships/hyperlink" Target="https://ru.wikipedia.org/wiki/%D0%A1%D0%B8%D1%81%D1%82%D0%B5%D0%BC%D0%B0_%D0%B0%D0%BD%D1%82%D0%B8%D0%B3%D0%B5%D0%BD%D0%BE%D0%B2_Kel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u.wikipedia.org/wiki/%D0%9E%D1%81%D0%B8%D0%BF%D0%BE%D0%B2,_%D0%AE%D1%80%D0%B8%D0%B9_%D0%A1%D0%B5%D1%80%D0%B3%D0%B5%D0%B5%D0%B2%D0%B8%D1%87" TargetMode="External"/><Relationship Id="rId7" Type="http://schemas.openxmlformats.org/officeDocument/2006/relationships/hyperlink" Target="http://lawbook.online/metodika-kriminalisticheskaya/deystviya-sotrudnikov-uis-pri-obnarujenii.html" TargetMode="External"/><Relationship Id="rId2" Type="http://schemas.openxmlformats.org/officeDocument/2006/relationships/hyperlink" Target="https://ru.wikipedia.org/wiki/%D0%91%D0%BE%D0%BB%D1%8C%D1%88%D0%B0%D1%8F_%D0%A0%D0%BE%D1%81%D1%81%D0%B8%D0%B9%D1%81%D0%BA%D0%B0%D1%8F_%D1%8D%D0%BD%D1%86%D0%B8%D0%BA%D0%BB%D0%BE%D0%BF%D0%B5%D0%B4%D0%B8%D1%8F" TargetMode="External"/><Relationship Id="rId1" Type="http://schemas.openxmlformats.org/officeDocument/2006/relationships/hyperlink" Target="https://ru.wikipedia.org/wiki/%D0%92%D0%BE%D1%80%D0%BE%D0%B1%D1%8C%D1%91%D0%B2,_%D0%90%D0%BD%D0%B4%D1%80%D0%B5%D0%B9_%D0%98%D0%B2%D0%B0%D0%BD%D0%BE%D0%B2%D0%B8%D1%87" TargetMode="External"/><Relationship Id="rId6" Type="http://schemas.openxmlformats.org/officeDocument/2006/relationships/hyperlink" Target="http://lawbook.online/meditsina-sudebnaya/sudebnaya-meditsina-shpargalka-okey-kniga.html" TargetMode="External"/><Relationship Id="rId5" Type="http://schemas.openxmlformats.org/officeDocument/2006/relationships/hyperlink" Target="https://ru.wikipedia.org/wiki/%D0%91%D0%BE%D0%BB%D1%8C%D1%88%D0%B0%D1%8F_%D0%A0%D0%BE%D1%81%D1%81%D0%B8%D0%B9%D1%81%D0%BA%D0%B0%D1%8F_%D1%8D%D0%BD%D1%86%D0%B8%D0%BA%D0%BB%D0%BE%D0%BF%D0%B5%D0%B4%D0%B8%D1%8F_(%D0%B8%D0%B7%D0%B4%D0%B0%D1%82%D0%B5%D0%BB%D1%8C%D1%81%D1%82%D0%B2%D0%BE)" TargetMode="External"/><Relationship Id="rId4" Type="http://schemas.openxmlformats.org/officeDocument/2006/relationships/hyperlink" Target="https://ru.wikipedia.org/wiki/%D0%9A%D1%80%D0%B0%D0%B2%D0%B5%D1%86,_%D0%A1%D0%B5%D1%80%D0%B3%D0%B5%D0%B9_%D0%9B%D0%B5%D0%BE%D0%BD%D0%B8%D0%B4%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23194-65B7-4498-A6D7-3F222FAB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29</Pages>
  <Words>7311</Words>
  <Characters>41677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17</cp:revision>
  <dcterms:created xsi:type="dcterms:W3CDTF">2020-04-22T10:38:00Z</dcterms:created>
  <dcterms:modified xsi:type="dcterms:W3CDTF">2020-07-01T17:12:00Z</dcterms:modified>
</cp:coreProperties>
</file>